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CF90" w14:textId="2558BEB3" w:rsidR="00C96A03" w:rsidRDefault="00C96A03" w:rsidP="00C96A03">
      <w:r>
        <w:t>From the Office of the First Selectman:</w:t>
      </w:r>
    </w:p>
    <w:p w14:paraId="58989664" w14:textId="77777777" w:rsidR="00C96A03" w:rsidRDefault="00C96A03" w:rsidP="00C96A03"/>
    <w:p w14:paraId="5390C737" w14:textId="77777777" w:rsidR="00C96A03" w:rsidRDefault="00C96A03" w:rsidP="00C96A03">
      <w:r>
        <w:t xml:space="preserve">The Board of Selectmen are pleased to announce the second tranche of ARPA funding was received on October 4th, in the amount of $1,162,789.83. The Town of Woodstock has now obtained its complete allocation of ARPA funds, </w:t>
      </w:r>
      <w:r w:rsidRPr="00C96A03">
        <w:t>totaling $2,325,579.66</w:t>
      </w:r>
    </w:p>
    <w:p w14:paraId="74376537" w14:textId="374394A8" w:rsidR="00C96A03" w:rsidRDefault="00C96A03" w:rsidP="00C96A03">
      <w:r>
        <w:t xml:space="preserve">The Board of Selectmen will continue to focus on the funding </w:t>
      </w:r>
      <w:r w:rsidR="009828F8">
        <w:t>of</w:t>
      </w:r>
      <w:r>
        <w:t xml:space="preserve"> those projects concerning public safety. Visit the News section of the Town of Woodstock </w:t>
      </w:r>
      <w:hyperlink r:id="rId4" w:history="1">
        <w:r>
          <w:rPr>
            <w:rStyle w:val="Hyperlink"/>
          </w:rPr>
          <w:t>website</w:t>
        </w:r>
      </w:hyperlink>
      <w:r>
        <w:t xml:space="preserve"> for the most up-to-date information on the American Rescue Plan Act (ARPA). Citizens are encouraged to use the dedicated email address, </w:t>
      </w:r>
      <w:hyperlink r:id="rId5" w:history="1">
        <w:r>
          <w:rPr>
            <w:rStyle w:val="Hyperlink"/>
          </w:rPr>
          <w:t>arpa2021@woodstockct.gov</w:t>
        </w:r>
      </w:hyperlink>
      <w:r>
        <w:t xml:space="preserve"> for questions or comments.  </w:t>
      </w:r>
    </w:p>
    <w:p w14:paraId="364153B4" w14:textId="77777777" w:rsidR="00056654" w:rsidRDefault="00056654"/>
    <w:sectPr w:rsidR="0005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03"/>
    <w:rsid w:val="00056654"/>
    <w:rsid w:val="009828F8"/>
    <w:rsid w:val="00C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BB8"/>
  <w15:chartTrackingRefBased/>
  <w15:docId w15:val="{4D5C0089-569B-406C-87FF-D8596494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A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pa2021@woodstockct.gov" TargetMode="External"/><Relationship Id="rId4" Type="http://schemas.openxmlformats.org/officeDocument/2006/relationships/hyperlink" Target="https://www.woodstockc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Adams</dc:creator>
  <cp:keywords/>
  <dc:description/>
  <cp:lastModifiedBy>Crystal Adams</cp:lastModifiedBy>
  <cp:revision>2</cp:revision>
  <dcterms:created xsi:type="dcterms:W3CDTF">2022-10-12T16:53:00Z</dcterms:created>
  <dcterms:modified xsi:type="dcterms:W3CDTF">2022-10-12T17:00:00Z</dcterms:modified>
</cp:coreProperties>
</file>