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85B3" w14:textId="7BDA69B2" w:rsidR="00DF1990" w:rsidRPr="00DF1990" w:rsidRDefault="004D52FB" w:rsidP="00DF1990">
      <w:pPr>
        <w:pBdr>
          <w:bottom w:val="single" w:sz="12" w:space="14" w:color="0B1D62"/>
        </w:pBdr>
        <w:spacing w:after="0" w:line="240" w:lineRule="auto"/>
        <w:textAlignment w:val="baseline"/>
        <w:outlineLvl w:val="0"/>
        <w:rPr>
          <w:rFonts w:ascii="Georgia" w:eastAsia="Times New Roman" w:hAnsi="Georgia" w:cs="Times New Roman"/>
          <w:b/>
          <w:bCs/>
          <w:color w:val="0B1D62"/>
          <w:kern w:val="36"/>
          <w:sz w:val="48"/>
          <w:szCs w:val="48"/>
        </w:rPr>
      </w:pPr>
      <w:r>
        <w:rPr>
          <w:rFonts w:ascii="Georgia" w:eastAsia="Times New Roman" w:hAnsi="Georgia" w:cs="Times New Roman"/>
          <w:b/>
          <w:bCs/>
          <w:color w:val="0B1D62"/>
          <w:kern w:val="36"/>
          <w:sz w:val="48"/>
          <w:szCs w:val="48"/>
        </w:rPr>
        <w:t xml:space="preserve">Woodstock Land Use </w:t>
      </w:r>
      <w:r w:rsidR="00DF1990">
        <w:rPr>
          <w:rFonts w:ascii="Georgia" w:eastAsia="Times New Roman" w:hAnsi="Georgia" w:cs="Times New Roman"/>
          <w:b/>
          <w:bCs/>
          <w:color w:val="0B1D62"/>
          <w:kern w:val="36"/>
          <w:sz w:val="48"/>
          <w:szCs w:val="48"/>
        </w:rPr>
        <w:t>Application Guide</w:t>
      </w:r>
    </w:p>
    <w:p w14:paraId="5CE10080" w14:textId="346CDAC7" w:rsidR="00DF1990" w:rsidRPr="00D65D12" w:rsidRDefault="00DF1990" w:rsidP="00D65D12">
      <w:pPr>
        <w:spacing w:after="0" w:line="240" w:lineRule="auto"/>
        <w:textAlignment w:val="baseline"/>
        <w:rPr>
          <w:rFonts w:eastAsia="Times New Roman" w:cs="Helvetica"/>
          <w:color w:val="444444"/>
        </w:rPr>
      </w:pPr>
      <w:r w:rsidRPr="00D65D12">
        <w:rPr>
          <w:rFonts w:eastAsia="Times New Roman" w:cs="Helvetica"/>
          <w:color w:val="444444"/>
        </w:rPr>
        <w:t>The following provides guidance on each land use application type</w:t>
      </w:r>
      <w:r w:rsidR="00AB1238" w:rsidRPr="00D65D12">
        <w:rPr>
          <w:rFonts w:eastAsia="Times New Roman" w:cs="Helvetica"/>
          <w:color w:val="444444"/>
        </w:rPr>
        <w:t>, required forms</w:t>
      </w:r>
      <w:r w:rsidRPr="00D65D12">
        <w:rPr>
          <w:rFonts w:eastAsia="Times New Roman" w:cs="Helvetica"/>
          <w:color w:val="444444"/>
        </w:rPr>
        <w:t xml:space="preserve"> and </w:t>
      </w:r>
      <w:r w:rsidR="00AB1238" w:rsidRPr="00D65D12">
        <w:rPr>
          <w:rFonts w:eastAsia="Times New Roman" w:cs="Helvetica"/>
          <w:color w:val="444444"/>
        </w:rPr>
        <w:t xml:space="preserve">how </w:t>
      </w:r>
      <w:r w:rsidRPr="00D65D12">
        <w:rPr>
          <w:rFonts w:eastAsia="Times New Roman" w:cs="Helvetica"/>
          <w:color w:val="444444"/>
        </w:rPr>
        <w:t>the process</w:t>
      </w:r>
      <w:r w:rsidR="004D52FB" w:rsidRPr="00D65D12">
        <w:rPr>
          <w:rFonts w:eastAsia="Times New Roman" w:cs="Helvetica"/>
          <w:color w:val="444444"/>
        </w:rPr>
        <w:t>es</w:t>
      </w:r>
      <w:r w:rsidRPr="00D65D12">
        <w:rPr>
          <w:rFonts w:eastAsia="Times New Roman" w:cs="Helvetica"/>
          <w:color w:val="444444"/>
        </w:rPr>
        <w:t xml:space="preserve"> work.  </w:t>
      </w:r>
    </w:p>
    <w:p w14:paraId="6828F202" w14:textId="034412E6" w:rsidR="0059414C" w:rsidRPr="00685D06" w:rsidRDefault="0059414C" w:rsidP="00D65D12">
      <w:pPr>
        <w:spacing w:after="0" w:line="240" w:lineRule="auto"/>
      </w:pPr>
      <w:r w:rsidRPr="00D65D12">
        <w:rPr>
          <w:rFonts w:eastAsia="Times New Roman" w:cs="Helvetica"/>
          <w:b/>
          <w:bCs/>
          <w:color w:val="444444"/>
          <w:u w:val="single"/>
        </w:rPr>
        <w:t xml:space="preserve">What do I need a permit for? </w:t>
      </w:r>
      <w:r w:rsidRPr="00D65D12">
        <w:t xml:space="preserve"> </w:t>
      </w:r>
      <w:r w:rsidR="00685D06" w:rsidRPr="00685D06">
        <w:rPr>
          <w:i/>
          <w:iCs/>
        </w:rPr>
        <w:t>See below the table for more information on each proposal.</w:t>
      </w:r>
    </w:p>
    <w:tbl>
      <w:tblPr>
        <w:tblStyle w:val="TableGrid"/>
        <w:tblW w:w="8635" w:type="dxa"/>
        <w:tblLook w:val="04A0" w:firstRow="1" w:lastRow="0" w:firstColumn="1" w:lastColumn="0" w:noHBand="0" w:noVBand="1"/>
      </w:tblPr>
      <w:tblGrid>
        <w:gridCol w:w="3775"/>
        <w:gridCol w:w="4860"/>
      </w:tblGrid>
      <w:tr w:rsidR="00710CBF" w14:paraId="088ED444" w14:textId="77777777" w:rsidTr="00710CBF">
        <w:tc>
          <w:tcPr>
            <w:tcW w:w="3775" w:type="dxa"/>
          </w:tcPr>
          <w:p w14:paraId="69AE3E3B" w14:textId="27AF0734" w:rsidR="00710CBF" w:rsidRPr="0008400B" w:rsidRDefault="0008400B" w:rsidP="00D65D12">
            <w:pPr>
              <w:rPr>
                <w:b/>
                <w:bCs/>
                <w:i/>
                <w:iCs/>
                <w:u w:val="single"/>
              </w:rPr>
            </w:pPr>
            <w:r w:rsidRPr="0008400B">
              <w:rPr>
                <w:b/>
                <w:bCs/>
                <w:i/>
                <w:iCs/>
                <w:u w:val="single"/>
              </w:rPr>
              <w:t>What would you like to do?</w:t>
            </w:r>
          </w:p>
        </w:tc>
        <w:tc>
          <w:tcPr>
            <w:tcW w:w="4860" w:type="dxa"/>
          </w:tcPr>
          <w:p w14:paraId="5C963C84" w14:textId="657BF635" w:rsidR="00710CBF" w:rsidRPr="0008400B" w:rsidRDefault="0008400B" w:rsidP="00D65D12">
            <w:pPr>
              <w:rPr>
                <w:b/>
                <w:bCs/>
                <w:i/>
                <w:iCs/>
                <w:u w:val="single"/>
              </w:rPr>
            </w:pPr>
            <w:r w:rsidRPr="0008400B">
              <w:rPr>
                <w:b/>
                <w:bCs/>
                <w:i/>
                <w:iCs/>
                <w:u w:val="single"/>
              </w:rPr>
              <w:t>Process or permit required</w:t>
            </w:r>
          </w:p>
        </w:tc>
      </w:tr>
      <w:tr w:rsidR="00656998" w14:paraId="27BABDBD" w14:textId="77777777" w:rsidTr="00710CBF">
        <w:tc>
          <w:tcPr>
            <w:tcW w:w="3775" w:type="dxa"/>
          </w:tcPr>
          <w:p w14:paraId="769FB7BB" w14:textId="77E08969" w:rsidR="00656998" w:rsidRDefault="00656998" w:rsidP="00D65D12">
            <w:r w:rsidRPr="00656998">
              <w:rPr>
                <w:highlight w:val="yellow"/>
              </w:rPr>
              <w:t>[Dan can add details about IWWA activities that need a permit]</w:t>
            </w:r>
          </w:p>
        </w:tc>
        <w:tc>
          <w:tcPr>
            <w:tcW w:w="4860" w:type="dxa"/>
          </w:tcPr>
          <w:p w14:paraId="68588A33" w14:textId="77777777" w:rsidR="00656998" w:rsidRDefault="00656998" w:rsidP="00D65D12"/>
        </w:tc>
      </w:tr>
      <w:tr w:rsidR="00656998" w14:paraId="6C7E33B7" w14:textId="77777777" w:rsidTr="00710CBF">
        <w:tc>
          <w:tcPr>
            <w:tcW w:w="3775" w:type="dxa"/>
          </w:tcPr>
          <w:p w14:paraId="56FD61D8" w14:textId="710DB771" w:rsidR="00656998" w:rsidRPr="00656998" w:rsidRDefault="00656998" w:rsidP="00D65D12">
            <w:pPr>
              <w:rPr>
                <w:highlight w:val="yellow"/>
              </w:rPr>
            </w:pPr>
            <w:r>
              <w:rPr>
                <w:highlight w:val="yellow"/>
              </w:rPr>
              <w:t>[Dan can add details for a variance or an appeal of ZEO]</w:t>
            </w:r>
          </w:p>
        </w:tc>
        <w:tc>
          <w:tcPr>
            <w:tcW w:w="4860" w:type="dxa"/>
          </w:tcPr>
          <w:p w14:paraId="519F6F50" w14:textId="77777777" w:rsidR="00656998" w:rsidRDefault="00656998" w:rsidP="00D65D12"/>
        </w:tc>
      </w:tr>
      <w:tr w:rsidR="00685D06" w14:paraId="23DF1211" w14:textId="77777777" w:rsidTr="00710CBF">
        <w:tc>
          <w:tcPr>
            <w:tcW w:w="3775" w:type="dxa"/>
          </w:tcPr>
          <w:p w14:paraId="5C75BE01" w14:textId="6944E796" w:rsidR="00685D06" w:rsidRDefault="00685D06" w:rsidP="00D65D12">
            <w:pPr>
              <w:rPr>
                <w:highlight w:val="yellow"/>
              </w:rPr>
            </w:pPr>
            <w:r>
              <w:rPr>
                <w:highlight w:val="yellow"/>
              </w:rPr>
              <w:t>[Dan can add details for what needs a zoning permit]</w:t>
            </w:r>
          </w:p>
        </w:tc>
        <w:tc>
          <w:tcPr>
            <w:tcW w:w="4860" w:type="dxa"/>
          </w:tcPr>
          <w:p w14:paraId="2C0701DC" w14:textId="77777777" w:rsidR="00685D06" w:rsidRDefault="00685D06" w:rsidP="00D65D12"/>
        </w:tc>
      </w:tr>
      <w:tr w:rsidR="00685D06" w14:paraId="4D4C4B06" w14:textId="77777777" w:rsidTr="00710CBF">
        <w:tc>
          <w:tcPr>
            <w:tcW w:w="3775" w:type="dxa"/>
          </w:tcPr>
          <w:p w14:paraId="373EF872" w14:textId="18E8505D" w:rsidR="00685D06" w:rsidRDefault="00685D06" w:rsidP="00D65D12">
            <w:pPr>
              <w:rPr>
                <w:highlight w:val="yellow"/>
              </w:rPr>
            </w:pPr>
            <w:r w:rsidRPr="00685D06">
              <w:t>New driveway</w:t>
            </w:r>
          </w:p>
        </w:tc>
        <w:tc>
          <w:tcPr>
            <w:tcW w:w="4860" w:type="dxa"/>
          </w:tcPr>
          <w:p w14:paraId="05CE1019" w14:textId="07C88B56" w:rsidR="00685D06" w:rsidRDefault="00685D06" w:rsidP="00D65D12">
            <w:r>
              <w:t>Driveway Permit.  ALSO, if the driveway is on a Locally Designated Scenic Road, approval is required prior to putting the driveway in.</w:t>
            </w:r>
          </w:p>
        </w:tc>
      </w:tr>
      <w:tr w:rsidR="00710CBF" w14:paraId="16E9B019" w14:textId="77777777" w:rsidTr="00710CBF">
        <w:tc>
          <w:tcPr>
            <w:tcW w:w="3775" w:type="dxa"/>
          </w:tcPr>
          <w:p w14:paraId="13837736" w14:textId="3D13CF3D" w:rsidR="00710CBF" w:rsidRDefault="00710CBF" w:rsidP="00D65D12">
            <w:r>
              <w:t>Dividing property to sell portion to a neighbor</w:t>
            </w:r>
            <w:r w:rsidR="00656998">
              <w:t>, making one lot larger and the other lot smaller but not creating any new lots.  In this case, the boundary line moves, this is called a Boundary Line Adjustment.</w:t>
            </w:r>
          </w:p>
        </w:tc>
        <w:tc>
          <w:tcPr>
            <w:tcW w:w="4860" w:type="dxa"/>
          </w:tcPr>
          <w:p w14:paraId="35811168" w14:textId="672F0EFE" w:rsidR="00710CBF" w:rsidRDefault="00710CBF" w:rsidP="00D65D12">
            <w:r>
              <w:t>Check with ZEO</w:t>
            </w:r>
            <w:r w:rsidR="001A0314">
              <w:t xml:space="preserve"> or Town Planner</w:t>
            </w:r>
            <w:r>
              <w:t xml:space="preserve"> to determine if </w:t>
            </w:r>
            <w:r w:rsidR="0008400B">
              <w:t>it is</w:t>
            </w:r>
            <w:r>
              <w:t xml:space="preserve"> a free split or a subdivision/ resubdivision (depending on lot history)</w:t>
            </w:r>
            <w:r w:rsidR="0008400B">
              <w:t>.  Speak with Town Planner with any questions and/or on application process and requirements for subdivisions or resubdivisions.</w:t>
            </w:r>
          </w:p>
        </w:tc>
      </w:tr>
      <w:tr w:rsidR="00710CBF" w14:paraId="2A62C43B" w14:textId="77777777" w:rsidTr="00710CBF">
        <w:tc>
          <w:tcPr>
            <w:tcW w:w="3775" w:type="dxa"/>
          </w:tcPr>
          <w:p w14:paraId="1E1577EA" w14:textId="4489FA31" w:rsidR="00710CBF" w:rsidRDefault="00710CBF" w:rsidP="00D65D12">
            <w:r>
              <w:t>Divide property to create new lot(s)</w:t>
            </w:r>
          </w:p>
        </w:tc>
        <w:tc>
          <w:tcPr>
            <w:tcW w:w="4860" w:type="dxa"/>
          </w:tcPr>
          <w:p w14:paraId="38A614C4" w14:textId="47158295" w:rsidR="00710CBF" w:rsidRDefault="00710CBF" w:rsidP="00D65D12">
            <w:r>
              <w:t>Requires subdivision or resubdivision (depending on lot history)</w:t>
            </w:r>
            <w:r w:rsidR="001A0314">
              <w:t xml:space="preserve">.  </w:t>
            </w:r>
            <w:r w:rsidR="0008400B">
              <w:t>Speak with Town Planner with any questions and/or on application process and requirements for subdivisions or resubdivisions.</w:t>
            </w:r>
          </w:p>
        </w:tc>
      </w:tr>
      <w:tr w:rsidR="001A0314" w14:paraId="096BD78A" w14:textId="77777777" w:rsidTr="00710CBF">
        <w:tc>
          <w:tcPr>
            <w:tcW w:w="3775" w:type="dxa"/>
          </w:tcPr>
          <w:p w14:paraId="7500FD3B" w14:textId="571FAC5F" w:rsidR="001A0314" w:rsidRDefault="001A0314" w:rsidP="00D65D12">
            <w:r>
              <w:t>Open a Business in your home</w:t>
            </w:r>
          </w:p>
        </w:tc>
        <w:tc>
          <w:tcPr>
            <w:tcW w:w="4860" w:type="dxa"/>
          </w:tcPr>
          <w:p w14:paraId="41FFB266" w14:textId="270D10CC" w:rsidR="001A0314" w:rsidRDefault="001A0314" w:rsidP="00D65D12">
            <w:r>
              <w:t>Check with ZEO to determine if business qualifies for Home Occupation Permit or if it needs a Special Permit.  Speak to Town Planner with questions about Special Permit process and requirements.</w:t>
            </w:r>
          </w:p>
        </w:tc>
      </w:tr>
      <w:tr w:rsidR="00710CBF" w14:paraId="2396A408" w14:textId="77777777" w:rsidTr="00710CBF">
        <w:tc>
          <w:tcPr>
            <w:tcW w:w="3775" w:type="dxa"/>
          </w:tcPr>
          <w:p w14:paraId="2A0EE739" w14:textId="0AFA9D75" w:rsidR="00710CBF" w:rsidRDefault="001A0314" w:rsidP="00D65D12">
            <w:r>
              <w:t>Open a New Business</w:t>
            </w:r>
          </w:p>
        </w:tc>
        <w:tc>
          <w:tcPr>
            <w:tcW w:w="4860" w:type="dxa"/>
          </w:tcPr>
          <w:p w14:paraId="18C93CBE" w14:textId="5B9AFB1A" w:rsidR="00710CBF" w:rsidRDefault="001A0314" w:rsidP="00D65D12">
            <w:r>
              <w:t xml:space="preserve">Check with ZEO to determine what type of zoning approval is required (non-residential </w:t>
            </w:r>
            <w:r w:rsidR="0008400B">
              <w:t>Z</w:t>
            </w:r>
            <w:r>
              <w:t xml:space="preserve">oning </w:t>
            </w:r>
            <w:r w:rsidR="0008400B">
              <w:t>P</w:t>
            </w:r>
            <w:r>
              <w:t>ermit or Special Permit)</w:t>
            </w:r>
            <w:r w:rsidR="0008400B">
              <w:t>.  Speak to Town Planner with questions about Special Permit process and requirements.</w:t>
            </w:r>
          </w:p>
        </w:tc>
      </w:tr>
      <w:tr w:rsidR="00710CBF" w14:paraId="3E22F460" w14:textId="77777777" w:rsidTr="00710CBF">
        <w:tc>
          <w:tcPr>
            <w:tcW w:w="3775" w:type="dxa"/>
          </w:tcPr>
          <w:p w14:paraId="651F864B" w14:textId="3E55F73B" w:rsidR="00710CBF" w:rsidRDefault="001A0314" w:rsidP="00D65D12">
            <w:r>
              <w:t>Designate a local road as a Scenic Road</w:t>
            </w:r>
          </w:p>
        </w:tc>
        <w:tc>
          <w:tcPr>
            <w:tcW w:w="4860" w:type="dxa"/>
          </w:tcPr>
          <w:p w14:paraId="056FDEB7" w14:textId="42415F1E" w:rsidR="00710CBF" w:rsidRDefault="001A0314" w:rsidP="00D65D12">
            <w:r>
              <w:t>Speak with Town Planner</w:t>
            </w:r>
            <w:r w:rsidR="0008400B">
              <w:t xml:space="preserve"> with any questions on application process and requirements. </w:t>
            </w:r>
          </w:p>
        </w:tc>
      </w:tr>
      <w:tr w:rsidR="00710CBF" w14:paraId="5B30A0D9" w14:textId="77777777" w:rsidTr="00710CBF">
        <w:tc>
          <w:tcPr>
            <w:tcW w:w="3775" w:type="dxa"/>
          </w:tcPr>
          <w:p w14:paraId="5E05DC38" w14:textId="12F723D0" w:rsidR="00710CBF" w:rsidRDefault="001A0314" w:rsidP="00D65D12">
            <w:r>
              <w:t>Seek to do the following on a Scenic Road</w:t>
            </w:r>
            <w:r w:rsidR="0008400B">
              <w:t>: improvements to the road, remove stonewalls or bridges, remove or straighten stonewalls, remove mature trees, put in a new driveway or encroachment to a local road.</w:t>
            </w:r>
          </w:p>
        </w:tc>
        <w:tc>
          <w:tcPr>
            <w:tcW w:w="4860" w:type="dxa"/>
          </w:tcPr>
          <w:p w14:paraId="21DE25EA" w14:textId="47AD02BB" w:rsidR="00710CBF" w:rsidRDefault="0008400B" w:rsidP="00D65D12">
            <w:r>
              <w:t xml:space="preserve">Speak with Town Planner with any questions on application process and requirements. </w:t>
            </w:r>
          </w:p>
        </w:tc>
      </w:tr>
    </w:tbl>
    <w:p w14:paraId="7BC84588" w14:textId="4D205C81" w:rsidR="006B66A9" w:rsidRPr="006B66A9" w:rsidRDefault="006B66A9" w:rsidP="00D65D12">
      <w:pPr>
        <w:spacing w:after="0" w:line="240" w:lineRule="auto"/>
      </w:pPr>
    </w:p>
    <w:p w14:paraId="6D89A27E" w14:textId="77777777" w:rsidR="006B66A9" w:rsidRPr="00D65D12" w:rsidRDefault="006B66A9" w:rsidP="00D65D12">
      <w:pPr>
        <w:spacing w:after="0" w:line="240" w:lineRule="auto"/>
      </w:pPr>
    </w:p>
    <w:p w14:paraId="5E6174E2" w14:textId="3701FA5B" w:rsidR="0059414C" w:rsidRDefault="000C28AE" w:rsidP="00D65D12">
      <w:pPr>
        <w:spacing w:after="0" w:line="240" w:lineRule="auto"/>
        <w:textAlignment w:val="baseline"/>
        <w:rPr>
          <w:rFonts w:eastAsia="Times New Roman" w:cs="Helvetica"/>
          <w:color w:val="0070C0"/>
        </w:rPr>
      </w:pPr>
      <w:r w:rsidRPr="00D65D12">
        <w:rPr>
          <w:rFonts w:eastAsia="Times New Roman" w:cs="Helvetica"/>
          <w:b/>
          <w:bCs/>
          <w:color w:val="444444"/>
          <w:u w:val="single"/>
        </w:rPr>
        <w:lastRenderedPageBreak/>
        <w:t>How much do permits cost?</w:t>
      </w:r>
      <w:r w:rsidRPr="00D65D12">
        <w:rPr>
          <w:rFonts w:eastAsia="Times New Roman" w:cs="Helvetica"/>
          <w:color w:val="0070C0"/>
        </w:rPr>
        <w:t xml:space="preserve">  </w:t>
      </w:r>
      <w:r w:rsidR="00FD3626">
        <w:rPr>
          <w:rFonts w:eastAsia="Times New Roman" w:cs="Helvetica"/>
          <w:color w:val="0070C0"/>
        </w:rPr>
        <w:t xml:space="preserve"> </w:t>
      </w:r>
      <w:hyperlink r:id="rId5" w:history="1">
        <w:r w:rsidR="00FD3626" w:rsidRPr="004E052A">
          <w:rPr>
            <w:rStyle w:val="Hyperlink"/>
            <w:rFonts w:eastAsia="Times New Roman" w:cs="Helvetica"/>
          </w:rPr>
          <w:t>https://www.woodstockct.gov/sites/g/files/vyhlif5481/f/uploads/2023_mar_1_update.pdf</w:t>
        </w:r>
      </w:hyperlink>
      <w:r w:rsidR="00FD3626">
        <w:rPr>
          <w:rFonts w:eastAsia="Times New Roman" w:cs="Helvetica"/>
          <w:color w:val="0070C0"/>
        </w:rPr>
        <w:t xml:space="preserve">  OR to just the Pdf of the downloadable Fee Ordinance + wetlands fees if you choose to provide them on the same page] </w:t>
      </w:r>
    </w:p>
    <w:p w14:paraId="4B45267A" w14:textId="77777777" w:rsidR="00FD3626" w:rsidRPr="00DF1990" w:rsidRDefault="00FD3626" w:rsidP="00D65D12">
      <w:pPr>
        <w:spacing w:after="0" w:line="240" w:lineRule="auto"/>
        <w:textAlignment w:val="baseline"/>
        <w:rPr>
          <w:rFonts w:eastAsia="Times New Roman" w:cs="Helvetica"/>
          <w:color w:val="444444"/>
        </w:rPr>
      </w:pPr>
    </w:p>
    <w:p w14:paraId="354A1E71" w14:textId="7C662BAC" w:rsidR="004D52FB" w:rsidRPr="00D65D12" w:rsidRDefault="004D52FB" w:rsidP="00D65D12">
      <w:pPr>
        <w:spacing w:after="0" w:line="240" w:lineRule="auto"/>
        <w:textAlignment w:val="baseline"/>
        <w:rPr>
          <w:rFonts w:eastAsia="Times New Roman" w:cs="Helvetica"/>
          <w:b/>
          <w:bCs/>
          <w:color w:val="444444"/>
          <w:u w:val="single"/>
        </w:rPr>
      </w:pPr>
      <w:commentRangeStart w:id="0"/>
      <w:r w:rsidRPr="00D65D12">
        <w:rPr>
          <w:rFonts w:eastAsia="Times New Roman" w:cs="Helvetica"/>
          <w:b/>
          <w:bCs/>
          <w:color w:val="444444"/>
          <w:u w:val="single"/>
        </w:rPr>
        <w:t>Inland Wetlands &amp; Watercourses Agency Applications</w:t>
      </w:r>
      <w:commentRangeEnd w:id="0"/>
      <w:r w:rsidR="00001AD8" w:rsidRPr="00D65D12">
        <w:rPr>
          <w:rStyle w:val="CommentReference"/>
          <w:sz w:val="22"/>
          <w:szCs w:val="22"/>
        </w:rPr>
        <w:commentReference w:id="0"/>
      </w:r>
    </w:p>
    <w:p w14:paraId="777EA658" w14:textId="77777777" w:rsidR="004D52FB" w:rsidRPr="00D65D12" w:rsidRDefault="004D52FB" w:rsidP="00D65D12">
      <w:pPr>
        <w:numPr>
          <w:ilvl w:val="0"/>
          <w:numId w:val="1"/>
        </w:numPr>
        <w:tabs>
          <w:tab w:val="clear" w:pos="720"/>
        </w:tabs>
        <w:spacing w:after="0" w:line="240" w:lineRule="auto"/>
        <w:textAlignment w:val="baseline"/>
        <w:rPr>
          <w:rFonts w:eastAsia="Times New Roman" w:cs="Helvetica"/>
          <w:b/>
          <w:bCs/>
          <w:color w:val="444444"/>
        </w:rPr>
      </w:pPr>
      <w:r w:rsidRPr="00D65D12">
        <w:rPr>
          <w:rFonts w:eastAsia="Times New Roman" w:cs="Helvetica"/>
          <w:b/>
          <w:bCs/>
          <w:color w:val="444444"/>
        </w:rPr>
        <w:t>Wetlands Applications</w:t>
      </w:r>
    </w:p>
    <w:p w14:paraId="042B0A5C" w14:textId="78B9D6D2" w:rsidR="004D52FB" w:rsidRPr="00D65D12" w:rsidRDefault="004D52FB" w:rsidP="00D65D12">
      <w:pPr>
        <w:numPr>
          <w:ilvl w:val="1"/>
          <w:numId w:val="1"/>
        </w:numPr>
        <w:spacing w:after="0" w:line="240" w:lineRule="auto"/>
        <w:textAlignment w:val="baseline"/>
        <w:rPr>
          <w:rFonts w:eastAsia="Times New Roman" w:cs="Helvetica"/>
          <w:color w:val="444444"/>
          <w:highlight w:val="yellow"/>
        </w:rPr>
      </w:pPr>
      <w:r w:rsidRPr="00D65D12">
        <w:rPr>
          <w:rFonts w:eastAsia="Times New Roman" w:cs="Helvetica"/>
          <w:color w:val="444444"/>
          <w:highlight w:val="yellow"/>
        </w:rPr>
        <w:t>[</w:t>
      </w:r>
      <w:r w:rsidR="005B7697">
        <w:rPr>
          <w:rFonts w:eastAsia="Times New Roman" w:cs="Helvetica"/>
          <w:color w:val="444444"/>
          <w:highlight w:val="yellow"/>
        </w:rPr>
        <w:t>Dan</w:t>
      </w:r>
      <w:r w:rsidRPr="00D65D12">
        <w:rPr>
          <w:rFonts w:eastAsia="Times New Roman" w:cs="Helvetica"/>
          <w:color w:val="444444"/>
          <w:highlight w:val="yellow"/>
        </w:rPr>
        <w:t xml:space="preserve"> can add detail</w:t>
      </w:r>
      <w:r w:rsidR="005B7697">
        <w:rPr>
          <w:rFonts w:eastAsia="Times New Roman" w:cs="Helvetica"/>
          <w:color w:val="444444"/>
          <w:highlight w:val="yellow"/>
        </w:rPr>
        <w:t xml:space="preserve"> </w:t>
      </w:r>
      <w:r w:rsidR="004C31B0">
        <w:rPr>
          <w:rFonts w:eastAsia="Times New Roman" w:cs="Helvetica"/>
          <w:color w:val="444444"/>
          <w:highlight w:val="yellow"/>
        </w:rPr>
        <w:t>at his discretion or just link to the wetlands Agency’s page</w:t>
      </w:r>
      <w:r w:rsidRPr="00D65D12">
        <w:rPr>
          <w:rFonts w:eastAsia="Times New Roman" w:cs="Helvetica"/>
          <w:color w:val="444444"/>
          <w:highlight w:val="yellow"/>
        </w:rPr>
        <w:t>]</w:t>
      </w:r>
    </w:p>
    <w:p w14:paraId="749F3AF4" w14:textId="77777777" w:rsidR="004D52FB" w:rsidRPr="00D65D12" w:rsidRDefault="004D52FB" w:rsidP="00D65D12">
      <w:pPr>
        <w:spacing w:after="0" w:line="240" w:lineRule="auto"/>
        <w:textAlignment w:val="baseline"/>
        <w:rPr>
          <w:rFonts w:eastAsia="Times New Roman" w:cs="Helvetica"/>
          <w:b/>
          <w:bCs/>
          <w:color w:val="444444"/>
        </w:rPr>
      </w:pPr>
    </w:p>
    <w:p w14:paraId="61FEEAC5" w14:textId="095A8208" w:rsidR="004D52FB" w:rsidRPr="00D65D12" w:rsidRDefault="004D52FB" w:rsidP="00D65D12">
      <w:pPr>
        <w:spacing w:after="0" w:line="240" w:lineRule="auto"/>
        <w:textAlignment w:val="baseline"/>
        <w:rPr>
          <w:rFonts w:eastAsia="Times New Roman" w:cs="Helvetica"/>
          <w:b/>
          <w:bCs/>
          <w:color w:val="444444"/>
          <w:u w:val="single"/>
        </w:rPr>
      </w:pPr>
      <w:r w:rsidRPr="00D65D12">
        <w:rPr>
          <w:rFonts w:eastAsia="Times New Roman" w:cs="Helvetica"/>
          <w:b/>
          <w:bCs/>
          <w:color w:val="444444"/>
          <w:u w:val="single"/>
        </w:rPr>
        <w:t>Zoning Permit Applications</w:t>
      </w:r>
    </w:p>
    <w:p w14:paraId="0FD95F25" w14:textId="02390EF1" w:rsidR="00DF1990" w:rsidRPr="00D65D12" w:rsidRDefault="00DF1990" w:rsidP="00D65D12">
      <w:pPr>
        <w:numPr>
          <w:ilvl w:val="0"/>
          <w:numId w:val="1"/>
        </w:numPr>
        <w:spacing w:after="0" w:line="240" w:lineRule="auto"/>
        <w:textAlignment w:val="baseline"/>
        <w:rPr>
          <w:rFonts w:eastAsia="Times New Roman" w:cs="Helvetica"/>
          <w:b/>
          <w:bCs/>
          <w:color w:val="444444"/>
        </w:rPr>
      </w:pPr>
      <w:r w:rsidRPr="00D65D12">
        <w:rPr>
          <w:rFonts w:eastAsia="Times New Roman" w:cs="Helvetica"/>
          <w:b/>
          <w:bCs/>
          <w:color w:val="444444"/>
        </w:rPr>
        <w:t>Zoning Permit</w:t>
      </w:r>
      <w:r w:rsidR="00C11524" w:rsidRPr="00D65D12">
        <w:rPr>
          <w:rFonts w:eastAsia="Times New Roman" w:cs="Helvetica"/>
          <w:b/>
          <w:bCs/>
          <w:color w:val="444444"/>
        </w:rPr>
        <w:t xml:space="preserve"> </w:t>
      </w:r>
    </w:p>
    <w:p w14:paraId="54281DAA" w14:textId="0D84CFDC" w:rsidR="00DF1990" w:rsidRPr="00D65D12" w:rsidRDefault="00DF199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Application Form </w:t>
      </w:r>
      <w:r w:rsidR="00C11524" w:rsidRPr="00D65D12">
        <w:rPr>
          <w:rFonts w:eastAsia="Times New Roman" w:cs="Helvetica"/>
          <w:color w:val="444444"/>
        </w:rPr>
        <w:t>– signed by owner</w:t>
      </w:r>
      <w:r w:rsidR="00AB1238" w:rsidRPr="00D65D12">
        <w:rPr>
          <w:rFonts w:eastAsia="Times New Roman" w:cs="Helvetica"/>
          <w:color w:val="444444"/>
        </w:rPr>
        <w:t xml:space="preserve"> </w:t>
      </w:r>
      <w:r w:rsidR="00AB1238" w:rsidRPr="00D65D12">
        <w:rPr>
          <w:rFonts w:eastAsia="Times New Roman" w:cs="Helvetica"/>
          <w:color w:val="0070C0"/>
        </w:rPr>
        <w:t>[</w:t>
      </w:r>
      <w:r w:rsidR="005B7697">
        <w:rPr>
          <w:rFonts w:eastAsia="Times New Roman" w:cs="Helvetica"/>
          <w:color w:val="0070C0"/>
        </w:rPr>
        <w:t>provide downloadable document</w:t>
      </w:r>
      <w:r w:rsidR="00AB1238" w:rsidRPr="00D65D12">
        <w:rPr>
          <w:rFonts w:eastAsia="Times New Roman" w:cs="Helvetica"/>
          <w:color w:val="0070C0"/>
        </w:rPr>
        <w:t>]</w:t>
      </w:r>
    </w:p>
    <w:p w14:paraId="000CBAA7" w14:textId="1CC825F5" w:rsidR="00A3175C" w:rsidRPr="00D65D12" w:rsidRDefault="00A3175C" w:rsidP="00D65D12">
      <w:pPr>
        <w:numPr>
          <w:ilvl w:val="1"/>
          <w:numId w:val="1"/>
        </w:numPr>
        <w:spacing w:after="0" w:line="240" w:lineRule="auto"/>
        <w:textAlignment w:val="baseline"/>
        <w:rPr>
          <w:rFonts w:eastAsia="Times New Roman" w:cs="Helvetica"/>
          <w:color w:val="444444"/>
        </w:rPr>
      </w:pPr>
      <w:bookmarkStart w:id="1" w:name="_Hlk84598514"/>
      <w:r w:rsidRPr="00D65D12">
        <w:rPr>
          <w:rFonts w:eastAsia="Times New Roman" w:cs="Helvetica"/>
          <w:color w:val="444444"/>
        </w:rPr>
        <w:t xml:space="preserve">Pay </w:t>
      </w:r>
      <w:r w:rsidR="005B7697">
        <w:rPr>
          <w:rFonts w:eastAsia="Times New Roman" w:cs="Helvetica"/>
          <w:color w:val="444444"/>
        </w:rPr>
        <w:t xml:space="preserve">only the applicable </w:t>
      </w:r>
      <w:r w:rsidRPr="00D65D12">
        <w:rPr>
          <w:rFonts w:eastAsia="Times New Roman" w:cs="Helvetica"/>
          <w:color w:val="444444"/>
        </w:rPr>
        <w:t>fees</w:t>
      </w:r>
      <w:r w:rsidR="00CB5E9B">
        <w:rPr>
          <w:rFonts w:eastAsia="Times New Roman" w:cs="Helvetica"/>
          <w:color w:val="444444"/>
        </w:rPr>
        <w:t xml:space="preserve">. </w:t>
      </w:r>
      <w:r w:rsidRPr="00D65D12">
        <w:rPr>
          <w:rFonts w:eastAsia="Times New Roman" w:cs="Helvetica"/>
          <w:color w:val="444444"/>
        </w:rPr>
        <w:t xml:space="preserve"> </w:t>
      </w:r>
      <w:r w:rsidR="00CB5E9B" w:rsidRPr="00CB5E9B">
        <w:rPr>
          <w:rFonts w:eastAsia="Times New Roman" w:cs="Helvetica"/>
          <w:b/>
          <w:bCs/>
          <w:color w:val="444444"/>
        </w:rPr>
        <w:t xml:space="preserve">See </w:t>
      </w:r>
      <w:r w:rsidR="005B7697" w:rsidRPr="00CB5E9B">
        <w:rPr>
          <w:rFonts w:eastAsia="Times New Roman" w:cs="Helvetica"/>
          <w:b/>
          <w:bCs/>
        </w:rPr>
        <w:t xml:space="preserve">town </w:t>
      </w:r>
      <w:r w:rsidRPr="00CB5E9B">
        <w:rPr>
          <w:rFonts w:eastAsia="Times New Roman" w:cs="Helvetica"/>
          <w:b/>
          <w:bCs/>
        </w:rPr>
        <w:t>ordinance</w:t>
      </w:r>
      <w:r w:rsidR="005B7697" w:rsidRPr="00CB5E9B">
        <w:rPr>
          <w:rFonts w:eastAsia="Times New Roman" w:cs="Helvetica"/>
          <w:b/>
          <w:bCs/>
        </w:rPr>
        <w:t>s</w:t>
      </w:r>
      <w:r w:rsidR="00FD3626" w:rsidRPr="00CB5E9B">
        <w:rPr>
          <w:rFonts w:eastAsia="Times New Roman" w:cs="Helvetica"/>
          <w:b/>
          <w:bCs/>
        </w:rPr>
        <w:t>:</w:t>
      </w:r>
      <w:r w:rsidR="00FD3626" w:rsidRPr="00CB5E9B">
        <w:rPr>
          <w:rFonts w:eastAsia="Times New Roman" w:cs="Helvetica"/>
        </w:rPr>
        <w:t xml:space="preserve"> </w:t>
      </w:r>
      <w:r w:rsidR="00FD3626">
        <w:rPr>
          <w:rFonts w:eastAsia="Times New Roman" w:cs="Helvetica"/>
          <w:color w:val="0070C0"/>
        </w:rPr>
        <w:t xml:space="preserve"> </w:t>
      </w:r>
      <w:hyperlink r:id="rId9" w:history="1">
        <w:r w:rsidR="00FD3626" w:rsidRPr="004E052A">
          <w:rPr>
            <w:rStyle w:val="Hyperlink"/>
            <w:rFonts w:eastAsia="Times New Roman" w:cs="Helvetica"/>
          </w:rPr>
          <w:t>https://www.woodstockct.gov/sites/g/files/vyhlif5481/f/uploads/2023_mar_1_update.pdf</w:t>
        </w:r>
      </w:hyperlink>
      <w:r w:rsidR="00FD3626">
        <w:rPr>
          <w:rFonts w:eastAsia="Times New Roman" w:cs="Helvetica"/>
          <w:color w:val="0070C0"/>
        </w:rPr>
        <w:t xml:space="preserve"> </w:t>
      </w:r>
      <w:r w:rsidR="005B7697">
        <w:rPr>
          <w:rFonts w:eastAsia="Times New Roman" w:cs="Helvetica"/>
          <w:color w:val="0070C0"/>
        </w:rPr>
        <w:t xml:space="preserve"> OR just</w:t>
      </w:r>
      <w:r w:rsidR="00CB5E9B">
        <w:rPr>
          <w:rFonts w:eastAsia="Times New Roman" w:cs="Helvetica"/>
          <w:color w:val="0070C0"/>
        </w:rPr>
        <w:t xml:space="preserve"> provide</w:t>
      </w:r>
      <w:r w:rsidR="005B7697">
        <w:rPr>
          <w:rFonts w:eastAsia="Times New Roman" w:cs="Helvetica"/>
          <w:color w:val="0070C0"/>
        </w:rPr>
        <w:t xml:space="preserve"> the Pdf of the</w:t>
      </w:r>
      <w:r w:rsidR="00FD3626">
        <w:rPr>
          <w:rFonts w:eastAsia="Times New Roman" w:cs="Helvetica"/>
          <w:color w:val="0070C0"/>
        </w:rPr>
        <w:t xml:space="preserve"> </w:t>
      </w:r>
      <w:r w:rsidR="005B7697">
        <w:rPr>
          <w:rFonts w:eastAsia="Times New Roman" w:cs="Helvetica"/>
          <w:color w:val="0070C0"/>
        </w:rPr>
        <w:t>Fee Ordinance</w:t>
      </w:r>
      <w:r w:rsidR="00FD3626">
        <w:rPr>
          <w:rFonts w:eastAsia="Times New Roman" w:cs="Helvetica"/>
          <w:color w:val="0070C0"/>
        </w:rPr>
        <w:t>]</w:t>
      </w:r>
      <w:r w:rsidR="005B7697">
        <w:rPr>
          <w:rFonts w:eastAsia="Times New Roman" w:cs="Helvetica"/>
          <w:color w:val="0070C0"/>
        </w:rPr>
        <w:t xml:space="preserve"> </w:t>
      </w:r>
    </w:p>
    <w:bookmarkEnd w:id="1"/>
    <w:p w14:paraId="00E5EFCC" w14:textId="1EB4CEF3" w:rsidR="00DF1990" w:rsidRPr="00D65D12" w:rsidRDefault="00DF199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See Zoning Regulations</w:t>
      </w:r>
      <w:r w:rsidR="002938B4" w:rsidRPr="00D65D12">
        <w:rPr>
          <w:rFonts w:eastAsia="Times New Roman" w:cs="Helvetica"/>
          <w:color w:val="444444"/>
        </w:rPr>
        <w:t xml:space="preserve"> for</w:t>
      </w:r>
      <w:r w:rsidRPr="00D65D12">
        <w:rPr>
          <w:rFonts w:eastAsia="Times New Roman" w:cs="Helvetica"/>
          <w:color w:val="444444"/>
        </w:rPr>
        <w:t xml:space="preserve"> </w:t>
      </w:r>
      <w:r w:rsidR="002938B4" w:rsidRPr="00D65D12">
        <w:rPr>
          <w:rFonts w:eastAsia="Times New Roman" w:cs="Helvetica"/>
          <w:color w:val="444444"/>
        </w:rPr>
        <w:t>minimum standards</w:t>
      </w:r>
      <w:r w:rsidR="00656998">
        <w:rPr>
          <w:rFonts w:eastAsia="Times New Roman" w:cs="Helvetica"/>
          <w:color w:val="444444"/>
        </w:rPr>
        <w:t xml:space="preserve"> and setbacks</w:t>
      </w:r>
      <w:r w:rsidR="002938B4" w:rsidRPr="00D65D12">
        <w:rPr>
          <w:rFonts w:eastAsia="Times New Roman" w:cs="Helvetica"/>
          <w:color w:val="444444"/>
        </w:rPr>
        <w:t xml:space="preserve"> applicable to use and submittal requirements</w:t>
      </w:r>
      <w:r w:rsidRPr="00D65D12">
        <w:rPr>
          <w:rFonts w:eastAsia="Times New Roman" w:cs="Helvetica"/>
          <w:color w:val="444444"/>
        </w:rPr>
        <w:t>.</w:t>
      </w:r>
      <w:r w:rsidR="00AB1238" w:rsidRPr="00D65D12">
        <w:rPr>
          <w:rFonts w:eastAsia="Times New Roman" w:cs="Helvetica"/>
          <w:color w:val="444444"/>
        </w:rPr>
        <w:t xml:space="preserve"> </w:t>
      </w:r>
      <w:hyperlink r:id="rId10" w:history="1">
        <w:r w:rsidR="004C31B0" w:rsidRPr="004E052A">
          <w:rPr>
            <w:rStyle w:val="Hyperlink"/>
            <w:rFonts w:eastAsia="Times New Roman" w:cs="Helvetica"/>
          </w:rPr>
          <w:t>https://www.woodstockct.gov/planning-and-zoning-commission/pages/zoning-regulations</w:t>
        </w:r>
      </w:hyperlink>
      <w:r w:rsidR="004C31B0">
        <w:rPr>
          <w:rFonts w:eastAsia="Times New Roman" w:cs="Helvetica"/>
          <w:color w:val="444444"/>
        </w:rPr>
        <w:t xml:space="preserve"> </w:t>
      </w:r>
      <w:r w:rsidR="004C31B0" w:rsidRPr="004C31B0">
        <w:rPr>
          <w:rFonts w:eastAsia="Times New Roman" w:cs="Helvetica"/>
          <w:color w:val="444444"/>
        </w:rPr>
        <w:t xml:space="preserve"> </w:t>
      </w:r>
      <w:r w:rsidR="004C31B0">
        <w:rPr>
          <w:rFonts w:eastAsia="Times New Roman" w:cs="Helvetica"/>
          <w:color w:val="444444"/>
        </w:rPr>
        <w:t xml:space="preserve">  </w:t>
      </w:r>
    </w:p>
    <w:p w14:paraId="098571B1" w14:textId="6C051504" w:rsidR="00DF1990" w:rsidRPr="00D65D12" w:rsidRDefault="00001AD8" w:rsidP="00D65D12">
      <w:pPr>
        <w:numPr>
          <w:ilvl w:val="1"/>
          <w:numId w:val="1"/>
        </w:numPr>
        <w:spacing w:after="0" w:line="240" w:lineRule="auto"/>
        <w:textAlignment w:val="baseline"/>
        <w:rPr>
          <w:rFonts w:eastAsia="Times New Roman" w:cs="Helvetica"/>
        </w:rPr>
      </w:pPr>
      <w:r w:rsidRPr="00D65D12">
        <w:rPr>
          <w:rFonts w:eastAsia="Times New Roman" w:cs="Helvetica"/>
        </w:rPr>
        <w:t>NDDH approval is required f</w:t>
      </w:r>
      <w:r w:rsidR="00DF1990" w:rsidRPr="00D65D12">
        <w:rPr>
          <w:rFonts w:eastAsia="Times New Roman" w:cs="Helvetica"/>
        </w:rPr>
        <w:t>or new homes, additions, garages, pools,</w:t>
      </w:r>
      <w:r w:rsidRPr="00D65D12">
        <w:rPr>
          <w:rFonts w:eastAsia="Times New Roman" w:cs="Helvetica"/>
        </w:rPr>
        <w:t xml:space="preserve"> etc., really </w:t>
      </w:r>
      <w:r w:rsidR="00DF1990" w:rsidRPr="00D65D12">
        <w:rPr>
          <w:rFonts w:eastAsia="Times New Roman" w:cs="Helvetica"/>
        </w:rPr>
        <w:t xml:space="preserve">any </w:t>
      </w:r>
      <w:r w:rsidRPr="00D65D12">
        <w:rPr>
          <w:rFonts w:eastAsia="Times New Roman" w:cs="Helvetica"/>
        </w:rPr>
        <w:t xml:space="preserve">new </w:t>
      </w:r>
      <w:r w:rsidR="00DF1990" w:rsidRPr="00D65D12">
        <w:rPr>
          <w:rFonts w:eastAsia="Times New Roman" w:cs="Helvetica"/>
        </w:rPr>
        <w:t xml:space="preserve">structures involving a foundation or ground disturbance </w:t>
      </w:r>
      <w:r w:rsidRPr="00D65D12">
        <w:rPr>
          <w:rFonts w:eastAsia="Times New Roman" w:cs="Helvetica"/>
        </w:rPr>
        <w:t>on a property with a well or septic system.</w:t>
      </w:r>
      <w:r w:rsidR="00DF1990" w:rsidRPr="00D65D12">
        <w:rPr>
          <w:rFonts w:eastAsia="Times New Roman" w:cs="Helvetica"/>
        </w:rPr>
        <w:t xml:space="preserve"> </w:t>
      </w:r>
      <w:r w:rsidR="005B7697">
        <w:rPr>
          <w:rFonts w:eastAsia="Times New Roman" w:cs="Helvetica"/>
        </w:rPr>
        <w:t xml:space="preserve"> </w:t>
      </w:r>
      <w:hyperlink r:id="rId11" w:history="1">
        <w:r w:rsidR="005B7697" w:rsidRPr="004E052A">
          <w:rPr>
            <w:rStyle w:val="Hyperlink"/>
            <w:rFonts w:eastAsia="Times New Roman" w:cs="Helvetica"/>
          </w:rPr>
          <w:t>https://www.nddh.org/formspermits/</w:t>
        </w:r>
      </w:hyperlink>
      <w:r w:rsidR="005B7697">
        <w:rPr>
          <w:rFonts w:eastAsia="Times New Roman" w:cs="Helvetica"/>
        </w:rPr>
        <w:t xml:space="preserve"> </w:t>
      </w:r>
    </w:p>
    <w:p w14:paraId="56D65AF3" w14:textId="60710568" w:rsidR="00C11524" w:rsidRPr="00D65D12" w:rsidRDefault="00C11524" w:rsidP="00D65D12">
      <w:pPr>
        <w:numPr>
          <w:ilvl w:val="1"/>
          <w:numId w:val="1"/>
        </w:numPr>
        <w:spacing w:after="0" w:line="240" w:lineRule="auto"/>
        <w:textAlignment w:val="baseline"/>
        <w:rPr>
          <w:rFonts w:eastAsia="Times New Roman" w:cs="Helvetica"/>
        </w:rPr>
      </w:pPr>
      <w:r w:rsidRPr="00D65D12">
        <w:rPr>
          <w:rFonts w:eastAsia="Times New Roman" w:cs="Helvetica"/>
        </w:rPr>
        <w:t>Site plan or A2 survey (if lot is 2.5 acres or less or if within 10 ft of lot boundary, A2 survey is required)</w:t>
      </w:r>
    </w:p>
    <w:p w14:paraId="2D0CC608" w14:textId="19AD6C8D" w:rsidR="00C11524" w:rsidRPr="00D65D12" w:rsidRDefault="00C11524"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If new driveway is proposed</w:t>
      </w:r>
      <w:r w:rsidR="0059414C" w:rsidRPr="00D65D12">
        <w:rPr>
          <w:rFonts w:eastAsia="Times New Roman" w:cs="Helvetica"/>
        </w:rPr>
        <w:t xml:space="preserve"> on a town road</w:t>
      </w:r>
      <w:r w:rsidRPr="00D65D12">
        <w:rPr>
          <w:rFonts w:eastAsia="Times New Roman" w:cs="Helvetica"/>
        </w:rPr>
        <w:t xml:space="preserve">, a Driveway/Encroachment Permit is </w:t>
      </w:r>
      <w:proofErr w:type="gramStart"/>
      <w:r w:rsidRPr="00D65D12">
        <w:rPr>
          <w:rFonts w:eastAsia="Times New Roman" w:cs="Helvetica"/>
        </w:rPr>
        <w:t>required</w:t>
      </w:r>
      <w:r w:rsidRPr="00D65D12">
        <w:rPr>
          <w:rFonts w:eastAsia="Times New Roman" w:cs="Helvetica"/>
          <w:color w:val="444444"/>
        </w:rPr>
        <w:t xml:space="preserve"> </w:t>
      </w:r>
      <w:r w:rsidR="00FD3626">
        <w:rPr>
          <w:rFonts w:eastAsia="Times New Roman" w:cs="Helvetica"/>
          <w:color w:val="444444"/>
        </w:rPr>
        <w:t xml:space="preserve"> </w:t>
      </w:r>
      <w:r w:rsidR="00FD3626" w:rsidRPr="00D65D12">
        <w:rPr>
          <w:rFonts w:eastAsia="Times New Roman" w:cs="Helvetica"/>
          <w:color w:val="0070C0"/>
        </w:rPr>
        <w:t>[</w:t>
      </w:r>
      <w:proofErr w:type="gramEnd"/>
      <w:r w:rsidR="00FD3626">
        <w:rPr>
          <w:rFonts w:eastAsia="Times New Roman" w:cs="Helvetica"/>
          <w:color w:val="0070C0"/>
        </w:rPr>
        <w:t>provide downloadable document</w:t>
      </w:r>
      <w:r w:rsidR="00FD3626" w:rsidRPr="00D65D12">
        <w:rPr>
          <w:rFonts w:eastAsia="Times New Roman" w:cs="Helvetica"/>
          <w:color w:val="0070C0"/>
        </w:rPr>
        <w:t>]</w:t>
      </w:r>
      <w:r w:rsidR="00FD3626">
        <w:rPr>
          <w:rFonts w:eastAsia="Times New Roman" w:cs="Helvetica"/>
          <w:color w:val="444444"/>
        </w:rPr>
        <w:t xml:space="preserve"> </w:t>
      </w:r>
    </w:p>
    <w:p w14:paraId="7FDC226F" w14:textId="319823E5" w:rsidR="0059414C" w:rsidRPr="00D65D12" w:rsidRDefault="0059414C"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If a new driveway is proposed on a state road (Routes 169, 171, 197, 198), need to apply through CT DOT  </w:t>
      </w:r>
      <w:r w:rsidRPr="00D65D12">
        <w:rPr>
          <w:rFonts w:eastAsia="Times New Roman" w:cs="Helvetica"/>
          <w:color w:val="0070C0"/>
        </w:rPr>
        <w:t>insert link</w:t>
      </w:r>
      <w:r w:rsidR="00D95EFE">
        <w:rPr>
          <w:rStyle w:val="CommentReference"/>
          <w:sz w:val="22"/>
          <w:szCs w:val="22"/>
        </w:rPr>
        <w:t>:</w:t>
      </w:r>
      <w:r w:rsidR="00D95EFE">
        <w:rPr>
          <w:rFonts w:eastAsia="Times New Roman" w:cs="Helvetica"/>
          <w:color w:val="0070C0"/>
        </w:rPr>
        <w:t xml:space="preserve">  </w:t>
      </w:r>
      <w:hyperlink r:id="rId12" w:history="1">
        <w:r w:rsidR="00D95EFE" w:rsidRPr="004E052A">
          <w:rPr>
            <w:rStyle w:val="Hyperlink"/>
            <w:rFonts w:eastAsia="Times New Roman" w:cs="Helvetica"/>
          </w:rPr>
          <w:t>https://portal.ct.gov/DOT/Office-of-Construction/District-2</w:t>
        </w:r>
      </w:hyperlink>
      <w:r w:rsidR="00D95EFE">
        <w:rPr>
          <w:rFonts w:eastAsia="Times New Roman" w:cs="Helvetica"/>
          <w:color w:val="0070C0"/>
        </w:rPr>
        <w:t xml:space="preserve"> </w:t>
      </w:r>
    </w:p>
    <w:p w14:paraId="17424404" w14:textId="64381CF3" w:rsidR="008F0870" w:rsidRPr="00D65D12" w:rsidRDefault="008F0870" w:rsidP="00D65D12">
      <w:pPr>
        <w:spacing w:after="0" w:line="240" w:lineRule="auto"/>
        <w:textAlignment w:val="baseline"/>
        <w:rPr>
          <w:rFonts w:eastAsia="Times New Roman" w:cs="Helvetica"/>
          <w:color w:val="444444"/>
        </w:rPr>
      </w:pPr>
    </w:p>
    <w:p w14:paraId="392750A5" w14:textId="3C370481" w:rsidR="004D52FB" w:rsidRPr="00D65D12" w:rsidRDefault="004D52FB" w:rsidP="00D65D12">
      <w:pPr>
        <w:spacing w:after="0" w:line="240" w:lineRule="auto"/>
        <w:textAlignment w:val="baseline"/>
        <w:rPr>
          <w:rFonts w:eastAsia="Times New Roman" w:cs="Helvetica"/>
          <w:b/>
          <w:bCs/>
          <w:color w:val="444444"/>
          <w:u w:val="single"/>
        </w:rPr>
      </w:pPr>
      <w:r w:rsidRPr="00D65D12">
        <w:rPr>
          <w:rFonts w:eastAsia="Times New Roman" w:cs="Helvetica"/>
          <w:b/>
          <w:bCs/>
          <w:color w:val="444444"/>
          <w:u w:val="single"/>
        </w:rPr>
        <w:t>Planning &amp; Zoning Commission Applications</w:t>
      </w:r>
    </w:p>
    <w:p w14:paraId="1F05B034" w14:textId="77777777" w:rsidR="004C31B0" w:rsidRPr="004C31B0" w:rsidRDefault="00DF1990" w:rsidP="00D65D12">
      <w:pPr>
        <w:numPr>
          <w:ilvl w:val="0"/>
          <w:numId w:val="1"/>
        </w:numPr>
        <w:spacing w:after="0" w:line="240" w:lineRule="auto"/>
        <w:textAlignment w:val="baseline"/>
        <w:rPr>
          <w:rFonts w:eastAsia="Times New Roman" w:cs="Helvetica"/>
          <w:color w:val="444444"/>
        </w:rPr>
      </w:pPr>
      <w:r w:rsidRPr="00D65D12">
        <w:rPr>
          <w:rFonts w:eastAsia="Times New Roman" w:cs="Helvetica"/>
          <w:b/>
          <w:bCs/>
          <w:color w:val="444444"/>
        </w:rPr>
        <w:t>Special Permit Applications</w:t>
      </w:r>
      <w:r w:rsidR="00C11524" w:rsidRPr="00D65D12">
        <w:rPr>
          <w:rFonts w:eastAsia="Times New Roman" w:cs="Helvetica"/>
          <w:color w:val="444444"/>
        </w:rPr>
        <w:t xml:space="preserve"> – </w:t>
      </w:r>
      <w:r w:rsidR="00AB1238" w:rsidRPr="00D65D12">
        <w:rPr>
          <w:rFonts w:eastAsia="Times New Roman" w:cs="Helvetica"/>
          <w:color w:val="444444"/>
        </w:rPr>
        <w:t xml:space="preserve">For information on the </w:t>
      </w:r>
      <w:r w:rsidR="00C11524" w:rsidRPr="00D65D12">
        <w:rPr>
          <w:rFonts w:eastAsia="Times New Roman" w:cs="Helvetica"/>
          <w:color w:val="444444"/>
        </w:rPr>
        <w:t>procedure</w:t>
      </w:r>
      <w:r w:rsidR="00AB1238" w:rsidRPr="00D65D12">
        <w:rPr>
          <w:rFonts w:eastAsia="Times New Roman" w:cs="Helvetica"/>
          <w:color w:val="444444"/>
        </w:rPr>
        <w:t>, see the</w:t>
      </w:r>
      <w:r w:rsidR="00C11524" w:rsidRPr="00D65D12">
        <w:rPr>
          <w:rFonts w:eastAsia="Times New Roman" w:cs="Helvetica"/>
          <w:color w:val="444444"/>
        </w:rPr>
        <w:t xml:space="preserve"> flow chart </w:t>
      </w:r>
    </w:p>
    <w:p w14:paraId="6D8EFD3B" w14:textId="1A6E896D" w:rsidR="00DF1990" w:rsidRPr="00D65D12" w:rsidRDefault="004C31B0" w:rsidP="004C31B0">
      <w:pPr>
        <w:spacing w:after="0" w:line="240" w:lineRule="auto"/>
        <w:ind w:left="720"/>
        <w:textAlignment w:val="baseline"/>
        <w:rPr>
          <w:rFonts w:eastAsia="Times New Roman" w:cs="Helvetica"/>
          <w:color w:val="444444"/>
        </w:rPr>
      </w:pPr>
      <w:r w:rsidRPr="004C31B0">
        <w:rPr>
          <w:rFonts w:eastAsia="Times New Roman" w:cs="Helvetica"/>
          <w:color w:val="0070C0"/>
        </w:rPr>
        <w:t xml:space="preserve">Insert link:    </w:t>
      </w:r>
      <w:hyperlink r:id="rId13" w:history="1">
        <w:r w:rsidRPr="004E052A">
          <w:rPr>
            <w:rStyle w:val="Hyperlink"/>
            <w:rFonts w:eastAsia="Times New Roman" w:cs="Helvetica"/>
          </w:rPr>
          <w:t>https://www.woodstockct.gov/sites/g/files/vyhlif5481/f/uploads/updated_special_permit-special_exception_process_9-27-23.pdf</w:t>
        </w:r>
      </w:hyperlink>
      <w:r>
        <w:rPr>
          <w:rFonts w:eastAsia="Times New Roman" w:cs="Helvetica"/>
          <w:color w:val="0070C0"/>
        </w:rPr>
        <w:t xml:space="preserve"> </w:t>
      </w:r>
    </w:p>
    <w:p w14:paraId="3A13E4F6" w14:textId="3C3B0EE0" w:rsidR="00C11524" w:rsidRPr="00D65D12" w:rsidRDefault="00C11524"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Application Form – signed by owner</w:t>
      </w:r>
      <w:r w:rsidR="00AB1238" w:rsidRPr="00D65D12">
        <w:rPr>
          <w:rFonts w:eastAsia="Times New Roman" w:cs="Helvetica"/>
        </w:rPr>
        <w:t xml:space="preserve"> </w:t>
      </w:r>
      <w:r w:rsidR="00AB1238" w:rsidRPr="00D65D12">
        <w:rPr>
          <w:rFonts w:eastAsia="Times New Roman" w:cs="Helvetica"/>
          <w:color w:val="0070C0"/>
        </w:rPr>
        <w:t>[</w:t>
      </w:r>
      <w:r w:rsidR="005B7697">
        <w:rPr>
          <w:rFonts w:eastAsia="Times New Roman" w:cs="Helvetica"/>
          <w:color w:val="0070C0"/>
        </w:rPr>
        <w:t>provide downloadable document</w:t>
      </w:r>
      <w:r w:rsidR="00AB1238" w:rsidRPr="00D65D12">
        <w:rPr>
          <w:rFonts w:eastAsia="Times New Roman" w:cs="Helvetica"/>
          <w:color w:val="0070C0"/>
        </w:rPr>
        <w:t>]</w:t>
      </w:r>
    </w:p>
    <w:p w14:paraId="5379C2AE" w14:textId="2861B1BF" w:rsidR="004C31B0" w:rsidRPr="00D65D12" w:rsidRDefault="004C31B0" w:rsidP="004C31B0">
      <w:pPr>
        <w:numPr>
          <w:ilvl w:val="1"/>
          <w:numId w:val="1"/>
        </w:numPr>
        <w:spacing w:after="0" w:line="240" w:lineRule="auto"/>
        <w:textAlignment w:val="baseline"/>
        <w:rPr>
          <w:rFonts w:eastAsia="Times New Roman" w:cs="Helvetica"/>
          <w:color w:val="444444"/>
        </w:rPr>
      </w:pPr>
      <w:r w:rsidRPr="00CB5E9B">
        <w:rPr>
          <w:rFonts w:eastAsia="Times New Roman" w:cs="Helvetica"/>
        </w:rPr>
        <w:t>Pay only the applicable fees</w:t>
      </w:r>
      <w:r w:rsidR="00CB5E9B">
        <w:rPr>
          <w:rFonts w:eastAsia="Times New Roman" w:cs="Helvetica"/>
        </w:rPr>
        <w:t xml:space="preserve">. </w:t>
      </w:r>
      <w:r w:rsidRPr="00CB5E9B">
        <w:rPr>
          <w:rFonts w:eastAsia="Times New Roman" w:cs="Helvetica"/>
        </w:rPr>
        <w:t xml:space="preserve"> </w:t>
      </w:r>
      <w:r w:rsidR="00CB5E9B" w:rsidRPr="00CB5E9B">
        <w:rPr>
          <w:rFonts w:eastAsia="Times New Roman" w:cs="Helvetica"/>
          <w:b/>
          <w:bCs/>
        </w:rPr>
        <w:t xml:space="preserve">See </w:t>
      </w:r>
      <w:r w:rsidRPr="00CB5E9B">
        <w:rPr>
          <w:rFonts w:eastAsia="Times New Roman" w:cs="Helvetica"/>
          <w:b/>
          <w:bCs/>
        </w:rPr>
        <w:t>town ordinances:</w:t>
      </w:r>
      <w:r w:rsidRPr="00CB5E9B">
        <w:rPr>
          <w:rFonts w:eastAsia="Times New Roman" w:cs="Helvetica"/>
        </w:rPr>
        <w:t xml:space="preserve">  </w:t>
      </w:r>
      <w:hyperlink r:id="rId14" w:history="1">
        <w:r w:rsidRPr="004E052A">
          <w:rPr>
            <w:rStyle w:val="Hyperlink"/>
            <w:rFonts w:eastAsia="Times New Roman" w:cs="Helvetica"/>
          </w:rPr>
          <w:t>https://www.woodstockct.gov/sites/g/files/vyhlif5481/f/uploads/2023_mar_1_update.pdf</w:t>
        </w:r>
      </w:hyperlink>
      <w:r>
        <w:rPr>
          <w:rFonts w:eastAsia="Times New Roman" w:cs="Helvetica"/>
          <w:color w:val="0070C0"/>
        </w:rPr>
        <w:t xml:space="preserve">  OR to just </w:t>
      </w:r>
      <w:r w:rsidR="00CB5E9B">
        <w:rPr>
          <w:rFonts w:eastAsia="Times New Roman" w:cs="Helvetica"/>
          <w:color w:val="0070C0"/>
        </w:rPr>
        <w:t xml:space="preserve">provide </w:t>
      </w:r>
      <w:r>
        <w:rPr>
          <w:rFonts w:eastAsia="Times New Roman" w:cs="Helvetica"/>
          <w:color w:val="0070C0"/>
        </w:rPr>
        <w:t xml:space="preserve">the Pdf of the Fee Ordinance] </w:t>
      </w:r>
    </w:p>
    <w:p w14:paraId="261FDFD3" w14:textId="2070703B" w:rsidR="00C11524" w:rsidRPr="00D65D12" w:rsidRDefault="002938B4"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See Zoning Regulations for minimum standards applicable to use and submittal requirements. </w:t>
      </w:r>
      <w:r w:rsidR="00AB1238" w:rsidRPr="00D65D12">
        <w:rPr>
          <w:rFonts w:eastAsia="Times New Roman" w:cs="Helvetica"/>
        </w:rPr>
        <w:t xml:space="preserve"> </w:t>
      </w:r>
      <w:r w:rsidR="00CB5E9B" w:rsidRPr="00CB5E9B">
        <w:rPr>
          <w:rFonts w:eastAsia="Times New Roman" w:cs="Helvetica"/>
          <w:b/>
          <w:bCs/>
        </w:rPr>
        <w:t>See Regulations:</w:t>
      </w:r>
      <w:r w:rsidR="00CB5E9B">
        <w:rPr>
          <w:rFonts w:eastAsia="Times New Roman" w:cs="Helvetica"/>
        </w:rPr>
        <w:t xml:space="preserve"> </w:t>
      </w:r>
      <w:r w:rsidR="004C31B0">
        <w:rPr>
          <w:rFonts w:eastAsia="Times New Roman" w:cs="Helvetica"/>
          <w:color w:val="0070C0"/>
        </w:rPr>
        <w:t xml:space="preserve"> </w:t>
      </w:r>
      <w:hyperlink r:id="rId15" w:history="1">
        <w:r w:rsidR="004C31B0" w:rsidRPr="004E052A">
          <w:rPr>
            <w:rStyle w:val="Hyperlink"/>
            <w:rFonts w:eastAsia="Times New Roman" w:cs="Helvetica"/>
          </w:rPr>
          <w:t>https://www.woodstockct.gov/planning-and-zoning-commission/pages/zoning-regulations</w:t>
        </w:r>
      </w:hyperlink>
      <w:r w:rsidR="004C31B0">
        <w:rPr>
          <w:rFonts w:eastAsia="Times New Roman" w:cs="Helvetica"/>
          <w:color w:val="0070C0"/>
        </w:rPr>
        <w:t xml:space="preserve"> </w:t>
      </w:r>
    </w:p>
    <w:p w14:paraId="3D273806" w14:textId="189C5D66" w:rsidR="00C11524" w:rsidRPr="00D65D12" w:rsidRDefault="00AB1238" w:rsidP="00D65D12">
      <w:pPr>
        <w:numPr>
          <w:ilvl w:val="1"/>
          <w:numId w:val="1"/>
        </w:numPr>
        <w:spacing w:after="0" w:line="240" w:lineRule="auto"/>
        <w:textAlignment w:val="baseline"/>
        <w:rPr>
          <w:rFonts w:eastAsia="Times New Roman" w:cs="Helvetica"/>
          <w:color w:val="444444"/>
        </w:rPr>
      </w:pPr>
      <w:commentRangeStart w:id="2"/>
      <w:r w:rsidRPr="00D65D12">
        <w:rPr>
          <w:rFonts w:eastAsia="Times New Roman" w:cs="Helvetica"/>
        </w:rPr>
        <w:t xml:space="preserve">Development Review </w:t>
      </w:r>
      <w:proofErr w:type="gramStart"/>
      <w:r w:rsidRPr="00D65D12">
        <w:rPr>
          <w:rFonts w:eastAsia="Times New Roman" w:cs="Helvetica"/>
        </w:rPr>
        <w:t>Checklist</w:t>
      </w:r>
      <w:r w:rsidR="007C16D1">
        <w:rPr>
          <w:rFonts w:eastAsia="Times New Roman" w:cs="Helvetica"/>
        </w:rPr>
        <w:t xml:space="preserve">  </w:t>
      </w:r>
      <w:r w:rsidR="007C16D1" w:rsidRPr="00D65D12">
        <w:rPr>
          <w:rFonts w:eastAsia="Times New Roman" w:cs="Helvetica"/>
          <w:color w:val="0070C0"/>
        </w:rPr>
        <w:t>[</w:t>
      </w:r>
      <w:proofErr w:type="gramEnd"/>
      <w:r w:rsidR="007C16D1">
        <w:rPr>
          <w:rFonts w:eastAsia="Times New Roman" w:cs="Helvetica"/>
          <w:color w:val="0070C0"/>
        </w:rPr>
        <w:t>provide downloadable document</w:t>
      </w:r>
      <w:r w:rsidR="007C16D1" w:rsidRPr="00D65D12">
        <w:rPr>
          <w:rFonts w:eastAsia="Times New Roman" w:cs="Helvetica"/>
          <w:color w:val="0070C0"/>
        </w:rPr>
        <w:t>]</w:t>
      </w:r>
      <w:r w:rsidRPr="00D65D12">
        <w:rPr>
          <w:rFonts w:eastAsia="Times New Roman" w:cs="Helvetica"/>
        </w:rPr>
        <w:t xml:space="preserve"> </w:t>
      </w:r>
      <w:commentRangeEnd w:id="2"/>
      <w:r w:rsidR="00A3175C" w:rsidRPr="00D65D12">
        <w:rPr>
          <w:rStyle w:val="CommentReference"/>
          <w:sz w:val="22"/>
          <w:szCs w:val="22"/>
        </w:rPr>
        <w:commentReference w:id="2"/>
      </w:r>
    </w:p>
    <w:p w14:paraId="7F91EB30" w14:textId="5D06A099" w:rsidR="00001AD8" w:rsidRPr="00D65D12" w:rsidRDefault="00001AD8"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NDDH approval is required if a new well or septic is proposed, for businesses proposing requiring potable water</w:t>
      </w:r>
      <w:r w:rsidR="00AA3E57" w:rsidRPr="00D65D12">
        <w:rPr>
          <w:rFonts w:eastAsia="Times New Roman" w:cs="Helvetica"/>
          <w:color w:val="444444"/>
        </w:rPr>
        <w:t xml:space="preserve">, </w:t>
      </w:r>
      <w:r w:rsidR="00656998">
        <w:rPr>
          <w:rFonts w:eastAsia="Times New Roman" w:cs="Helvetica"/>
          <w:color w:val="444444"/>
        </w:rPr>
        <w:t xml:space="preserve">and any development on a lot with an existing well or septic system, </w:t>
      </w:r>
      <w:r w:rsidR="00AA3E57" w:rsidRPr="00D65D12">
        <w:rPr>
          <w:rFonts w:eastAsia="Times New Roman" w:cs="Helvetica"/>
          <w:color w:val="444444"/>
        </w:rPr>
        <w:t xml:space="preserve">etc. </w:t>
      </w:r>
      <w:r w:rsidR="004C31B0">
        <w:rPr>
          <w:rFonts w:eastAsia="Times New Roman" w:cs="Helvetica"/>
          <w:color w:val="0070C0"/>
        </w:rPr>
        <w:t xml:space="preserve"> </w:t>
      </w:r>
      <w:r w:rsidR="00AA3E57" w:rsidRPr="00D65D12">
        <w:rPr>
          <w:rFonts w:eastAsia="Times New Roman" w:cs="Helvetica"/>
          <w:color w:val="0070C0"/>
        </w:rPr>
        <w:t xml:space="preserve"> </w:t>
      </w:r>
      <w:hyperlink r:id="rId16" w:history="1">
        <w:r w:rsidR="004C31B0" w:rsidRPr="004E052A">
          <w:rPr>
            <w:rStyle w:val="Hyperlink"/>
            <w:rFonts w:eastAsia="Times New Roman" w:cs="Helvetica"/>
          </w:rPr>
          <w:t>https://www.nddh.org/formspermits/</w:t>
        </w:r>
      </w:hyperlink>
    </w:p>
    <w:p w14:paraId="00CBF031" w14:textId="3883528A" w:rsidR="00A3175C" w:rsidRPr="00D65D12" w:rsidRDefault="008F087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Mail notice to abutters by Certificate of Mailing</w:t>
      </w:r>
      <w:r w:rsidR="00A3175C" w:rsidRPr="00D65D12">
        <w:rPr>
          <w:rFonts w:eastAsia="Times New Roman" w:cs="Helvetica"/>
        </w:rPr>
        <w:t xml:space="preserve"> –</w:t>
      </w:r>
      <w:r w:rsidR="00A3175C" w:rsidRPr="00D65D12">
        <w:rPr>
          <w:rFonts w:eastAsia="Times New Roman" w:cs="Helvetica"/>
          <w:i/>
          <w:iCs/>
        </w:rPr>
        <w:t xml:space="preserve"> can use this form for names, or provide your own list</w:t>
      </w:r>
      <w:r w:rsidR="00A3175C" w:rsidRPr="00D65D12">
        <w:rPr>
          <w:rFonts w:eastAsia="Times New Roman" w:cs="Helvetica"/>
          <w:color w:val="0070C0"/>
        </w:rPr>
        <w:t xml:space="preserve"> [</w:t>
      </w:r>
      <w:r w:rsidR="00656998">
        <w:rPr>
          <w:rFonts w:eastAsia="Times New Roman" w:cs="Helvetica"/>
          <w:color w:val="0070C0"/>
        </w:rPr>
        <w:t>provide downloadable document</w:t>
      </w:r>
      <w:r w:rsidR="00A3175C" w:rsidRPr="00D65D12">
        <w:rPr>
          <w:rFonts w:eastAsia="Times New Roman" w:cs="Helvetica"/>
          <w:color w:val="0070C0"/>
        </w:rPr>
        <w:t xml:space="preserve">], </w:t>
      </w:r>
      <w:r w:rsidR="00A3175C" w:rsidRPr="00D65D12">
        <w:rPr>
          <w:rFonts w:eastAsia="Times New Roman" w:cs="Helvetica"/>
          <w:i/>
          <w:iCs/>
        </w:rPr>
        <w:t xml:space="preserve">can find abutters here: </w:t>
      </w:r>
      <w:r w:rsidR="00A3175C" w:rsidRPr="00D65D12">
        <w:rPr>
          <w:rFonts w:eastAsia="Times New Roman" w:cs="Helvetica"/>
          <w:color w:val="0070C0"/>
        </w:rPr>
        <w:t xml:space="preserve"> </w:t>
      </w:r>
      <w:hyperlink r:id="rId17" w:history="1">
        <w:r w:rsidR="00A3175C" w:rsidRPr="00D65D12">
          <w:rPr>
            <w:rStyle w:val="Hyperlink"/>
            <w:rFonts w:eastAsia="Times New Roman" w:cs="Helvetica"/>
          </w:rPr>
          <w:t>http://neccog.org/gis/</w:t>
        </w:r>
      </w:hyperlink>
      <w:r w:rsidR="00A3175C" w:rsidRPr="00D65D12">
        <w:rPr>
          <w:rFonts w:eastAsia="Times New Roman" w:cs="Helvetica"/>
          <w:color w:val="0070C0"/>
        </w:rPr>
        <w:t xml:space="preserve"> </w:t>
      </w:r>
      <w:r w:rsidR="00A3175C" w:rsidRPr="00D65D12">
        <w:rPr>
          <w:rFonts w:eastAsia="Times New Roman" w:cs="Helvetica"/>
          <w:i/>
          <w:iCs/>
        </w:rPr>
        <w:t>for map-block-lot and can confirm owner’s names if necessary on the Town Assessor’s Online Real Estate Database here:</w:t>
      </w:r>
      <w:r w:rsidR="00A3175C" w:rsidRPr="00D65D12">
        <w:rPr>
          <w:rFonts w:eastAsia="Times New Roman" w:cs="Helvetica"/>
          <w:color w:val="0070C0"/>
        </w:rPr>
        <w:t xml:space="preserve"> </w:t>
      </w:r>
      <w:hyperlink r:id="rId18" w:history="1">
        <w:r w:rsidR="00A3175C" w:rsidRPr="00D65D12">
          <w:rPr>
            <w:rStyle w:val="Hyperlink"/>
            <w:rFonts w:eastAsia="Times New Roman" w:cs="Helvetica"/>
          </w:rPr>
          <w:t>http://gis.vgsi.com/woodstockct/</w:t>
        </w:r>
      </w:hyperlink>
      <w:r w:rsidR="00A3175C" w:rsidRPr="00D65D12">
        <w:rPr>
          <w:rFonts w:eastAsia="Times New Roman" w:cs="Helvetica"/>
          <w:color w:val="0070C0"/>
        </w:rPr>
        <w:t xml:space="preserve"> </w:t>
      </w:r>
    </w:p>
    <w:p w14:paraId="4D8D9F48" w14:textId="114705F4" w:rsidR="008F0870" w:rsidRPr="00D65D12" w:rsidRDefault="008F087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lastRenderedPageBreak/>
        <w:t xml:space="preserve">Property Owner’s Consent </w:t>
      </w:r>
      <w:proofErr w:type="gramStart"/>
      <w:r w:rsidRPr="00D65D12">
        <w:rPr>
          <w:rFonts w:eastAsia="Times New Roman" w:cs="Helvetica"/>
        </w:rPr>
        <w:t xml:space="preserve">form </w:t>
      </w:r>
      <w:r w:rsidR="007C16D1">
        <w:rPr>
          <w:rFonts w:eastAsia="Times New Roman" w:cs="Helvetica"/>
        </w:rPr>
        <w:t xml:space="preserve"> </w:t>
      </w:r>
      <w:r w:rsidR="007C16D1" w:rsidRPr="00D65D12">
        <w:rPr>
          <w:rFonts w:eastAsia="Times New Roman" w:cs="Helvetica"/>
          <w:color w:val="0070C0"/>
        </w:rPr>
        <w:t>[</w:t>
      </w:r>
      <w:proofErr w:type="gramEnd"/>
      <w:r w:rsidR="007C16D1">
        <w:rPr>
          <w:rFonts w:eastAsia="Times New Roman" w:cs="Helvetica"/>
          <w:color w:val="0070C0"/>
        </w:rPr>
        <w:t>provide downloadable document</w:t>
      </w:r>
      <w:r w:rsidR="007C16D1" w:rsidRPr="00D65D12">
        <w:rPr>
          <w:rFonts w:eastAsia="Times New Roman" w:cs="Helvetica"/>
          <w:color w:val="0070C0"/>
        </w:rPr>
        <w:t>]</w:t>
      </w:r>
      <w:r w:rsidR="007C16D1">
        <w:rPr>
          <w:rFonts w:eastAsia="Times New Roman" w:cs="Helvetica"/>
        </w:rPr>
        <w:t xml:space="preserve">  </w:t>
      </w:r>
      <w:r w:rsidRPr="00D65D12">
        <w:rPr>
          <w:rFonts w:eastAsia="Times New Roman" w:cs="Helvetica"/>
        </w:rPr>
        <w:t xml:space="preserve">– </w:t>
      </w:r>
      <w:r w:rsidRPr="00D65D12">
        <w:rPr>
          <w:rFonts w:eastAsia="Times New Roman" w:cs="Helvetica"/>
          <w:i/>
          <w:iCs/>
        </w:rPr>
        <w:t>only use if owner not available to sign application form</w:t>
      </w:r>
    </w:p>
    <w:p w14:paraId="04D8F8D1" w14:textId="5970366C" w:rsidR="0059414C" w:rsidRPr="00D65D12" w:rsidRDefault="0059414C"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Abutter Notification Template</w:t>
      </w:r>
      <w:r w:rsidR="007C16D1">
        <w:rPr>
          <w:rFonts w:eastAsia="Times New Roman" w:cs="Helvetica"/>
        </w:rPr>
        <w:t xml:space="preserve"> </w:t>
      </w:r>
      <w:r w:rsidR="007C16D1" w:rsidRPr="00D65D12">
        <w:rPr>
          <w:rFonts w:eastAsia="Times New Roman" w:cs="Helvetica"/>
          <w:color w:val="0070C0"/>
        </w:rPr>
        <w:t>[</w:t>
      </w:r>
      <w:r w:rsidR="007C16D1">
        <w:rPr>
          <w:rFonts w:eastAsia="Times New Roman" w:cs="Helvetica"/>
          <w:color w:val="0070C0"/>
        </w:rPr>
        <w:t>provide downloadable document</w:t>
      </w:r>
      <w:r w:rsidR="007C16D1" w:rsidRPr="00D65D12">
        <w:rPr>
          <w:rFonts w:eastAsia="Times New Roman" w:cs="Helvetica"/>
          <w:color w:val="0070C0"/>
        </w:rPr>
        <w:t>]</w:t>
      </w:r>
      <w:r w:rsidRPr="00D65D12">
        <w:rPr>
          <w:rFonts w:eastAsia="Times New Roman" w:cs="Helvetica"/>
        </w:rPr>
        <w:t xml:space="preserve"> </w:t>
      </w:r>
      <w:r w:rsidR="007C16D1">
        <w:rPr>
          <w:rFonts w:eastAsia="Times New Roman" w:cs="Helvetica"/>
          <w:color w:val="0070C0"/>
        </w:rPr>
        <w:t xml:space="preserve">  </w:t>
      </w:r>
    </w:p>
    <w:p w14:paraId="0AF232A7" w14:textId="77777777" w:rsidR="00AA3E57" w:rsidRPr="00D65D12" w:rsidRDefault="00AA3E57"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Proof of notice sent, is required for:</w:t>
      </w:r>
      <w:r w:rsidRPr="00D65D12">
        <w:rPr>
          <w:rFonts w:eastAsia="Times New Roman" w:cs="Helvetica"/>
          <w:color w:val="444444"/>
        </w:rPr>
        <w:t xml:space="preserve"> </w:t>
      </w:r>
    </w:p>
    <w:p w14:paraId="12A36598" w14:textId="3F93C31F" w:rsidR="00AA3E57" w:rsidRPr="00D65D12" w:rsidRDefault="00AA3E57" w:rsidP="00D65D12">
      <w:pPr>
        <w:numPr>
          <w:ilvl w:val="2"/>
          <w:numId w:val="1"/>
        </w:numPr>
        <w:spacing w:after="0" w:line="240" w:lineRule="auto"/>
        <w:textAlignment w:val="baseline"/>
        <w:rPr>
          <w:rFonts w:eastAsia="Times New Roman" w:cs="Helvetica"/>
          <w:color w:val="444444"/>
        </w:rPr>
      </w:pPr>
      <w:r w:rsidRPr="00D65D12">
        <w:rPr>
          <w:rFonts w:eastAsia="Times New Roman" w:cs="Helvetica"/>
          <w:color w:val="444444"/>
        </w:rPr>
        <w:t>Public Watershed</w:t>
      </w:r>
      <w:r w:rsidR="002938B4" w:rsidRPr="00D65D12">
        <w:rPr>
          <w:rFonts w:eastAsia="Times New Roman" w:cs="Helvetica"/>
          <w:i/>
          <w:iCs/>
          <w:color w:val="444444"/>
        </w:rPr>
        <w:t xml:space="preserve"> if applicable</w:t>
      </w:r>
      <w:r w:rsidR="003C1439">
        <w:rPr>
          <w:rFonts w:eastAsia="Times New Roman" w:cs="Helvetica"/>
          <w:i/>
          <w:iCs/>
          <w:color w:val="444444"/>
        </w:rPr>
        <w:t xml:space="preserve"> </w:t>
      </w:r>
      <w:r w:rsidR="003C1439" w:rsidRPr="00D65D12">
        <w:rPr>
          <w:rFonts w:eastAsia="Times New Roman" w:cs="Helvetica"/>
          <w:color w:val="0070C0"/>
        </w:rPr>
        <w:t>[</w:t>
      </w:r>
      <w:r w:rsidR="003C1439">
        <w:rPr>
          <w:rFonts w:eastAsia="Times New Roman" w:cs="Helvetica"/>
          <w:color w:val="0070C0"/>
        </w:rPr>
        <w:t>provide</w:t>
      </w:r>
      <w:r w:rsidR="00656998">
        <w:rPr>
          <w:rFonts w:eastAsia="Times New Roman" w:cs="Helvetica"/>
          <w:color w:val="0070C0"/>
        </w:rPr>
        <w:t xml:space="preserve"> downloadable document</w:t>
      </w:r>
      <w:r w:rsidR="003C1439" w:rsidRPr="00D65D12">
        <w:rPr>
          <w:rFonts w:eastAsia="Times New Roman" w:cs="Helvetica"/>
          <w:color w:val="0070C0"/>
        </w:rPr>
        <w:t>]</w:t>
      </w:r>
    </w:p>
    <w:p w14:paraId="4417AC67" w14:textId="1B46B2A1" w:rsidR="00AA3E57" w:rsidRPr="00D65D12" w:rsidRDefault="00AA3E57" w:rsidP="00D65D12">
      <w:pPr>
        <w:numPr>
          <w:ilvl w:val="2"/>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CT DPH Drinking Water Section </w:t>
      </w:r>
      <w:hyperlink r:id="rId19" w:history="1">
        <w:r w:rsidR="00993BB2" w:rsidRPr="004E052A">
          <w:rPr>
            <w:rStyle w:val="Hyperlink"/>
            <w:rFonts w:eastAsia="Times New Roman" w:cs="Helvetica"/>
          </w:rPr>
          <w:t>https://forms.office.com/Pages/ResponsePage.aspx?id=-nyLEd2juUiwJjH_abtzi1zKOxXOeUBPnbxn_E9U0m5UNzhQWU8zSjIwSUQ5TTVCUkJLVzFWTlo4RC4u</w:t>
        </w:r>
      </w:hyperlink>
      <w:r w:rsidR="00993BB2">
        <w:rPr>
          <w:rFonts w:eastAsia="Times New Roman" w:cs="Helvetica"/>
          <w:color w:val="444444"/>
        </w:rPr>
        <w:t xml:space="preserve"> </w:t>
      </w:r>
    </w:p>
    <w:p w14:paraId="346D148A" w14:textId="77777777" w:rsidR="00D95EFE" w:rsidRPr="00D65D12" w:rsidRDefault="00D95EFE" w:rsidP="00D95EFE">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If new driveway is proposed on a town road, a Driveway/Encroachment Permit is </w:t>
      </w:r>
      <w:proofErr w:type="gramStart"/>
      <w:r w:rsidRPr="00D65D12">
        <w:rPr>
          <w:rFonts w:eastAsia="Times New Roman" w:cs="Helvetica"/>
        </w:rPr>
        <w:t>required</w:t>
      </w:r>
      <w:r w:rsidRPr="00D65D12">
        <w:rPr>
          <w:rFonts w:eastAsia="Times New Roman" w:cs="Helvetica"/>
          <w:color w:val="444444"/>
        </w:rPr>
        <w:t xml:space="preserve"> </w:t>
      </w:r>
      <w:r>
        <w:rPr>
          <w:rFonts w:eastAsia="Times New Roman" w:cs="Helvetica"/>
          <w:color w:val="444444"/>
        </w:rPr>
        <w:t xml:space="preserve"> </w:t>
      </w:r>
      <w:r w:rsidRPr="00D65D12">
        <w:rPr>
          <w:rFonts w:eastAsia="Times New Roman" w:cs="Helvetica"/>
          <w:color w:val="0070C0"/>
        </w:rPr>
        <w:t>[</w:t>
      </w:r>
      <w:proofErr w:type="gramEnd"/>
      <w:r>
        <w:rPr>
          <w:rFonts w:eastAsia="Times New Roman" w:cs="Helvetica"/>
          <w:color w:val="0070C0"/>
        </w:rPr>
        <w:t>provide link to downloadable document</w:t>
      </w:r>
      <w:r w:rsidRPr="00D65D12">
        <w:rPr>
          <w:rFonts w:eastAsia="Times New Roman" w:cs="Helvetica"/>
          <w:color w:val="0070C0"/>
        </w:rPr>
        <w:t>]</w:t>
      </w:r>
      <w:r>
        <w:rPr>
          <w:rFonts w:eastAsia="Times New Roman" w:cs="Helvetica"/>
          <w:color w:val="444444"/>
        </w:rPr>
        <w:t xml:space="preserve"> </w:t>
      </w:r>
    </w:p>
    <w:p w14:paraId="57B9D14A" w14:textId="011EBDAA" w:rsidR="00D95EFE" w:rsidRPr="00D65D12" w:rsidRDefault="00D95EFE" w:rsidP="00D95EFE">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If a new driveway is proposed on a state road (Routes 169, 171, 197, 198), need to apply through CT DOT  </w:t>
      </w:r>
      <w:r>
        <w:rPr>
          <w:rFonts w:eastAsia="Times New Roman" w:cs="Helvetica"/>
          <w:color w:val="0070C0"/>
        </w:rPr>
        <w:t xml:space="preserve"> </w:t>
      </w:r>
      <w:hyperlink r:id="rId20" w:history="1">
        <w:r w:rsidRPr="004E052A">
          <w:rPr>
            <w:rStyle w:val="Hyperlink"/>
            <w:rFonts w:eastAsia="Times New Roman" w:cs="Helvetica"/>
          </w:rPr>
          <w:t>https://portal.ct.gov/DOT/Office-of-Construction/District-2</w:t>
        </w:r>
      </w:hyperlink>
      <w:r>
        <w:rPr>
          <w:rFonts w:eastAsia="Times New Roman" w:cs="Helvetica"/>
          <w:color w:val="0070C0"/>
        </w:rPr>
        <w:t xml:space="preserve"> </w:t>
      </w:r>
    </w:p>
    <w:p w14:paraId="41D67407" w14:textId="77777777" w:rsidR="00C11524" w:rsidRPr="00D65D12" w:rsidRDefault="00C11524" w:rsidP="00D65D12">
      <w:pPr>
        <w:spacing w:after="0" w:line="240" w:lineRule="auto"/>
        <w:ind w:left="720"/>
        <w:textAlignment w:val="baseline"/>
        <w:rPr>
          <w:rFonts w:eastAsia="Times New Roman" w:cs="Helvetica"/>
          <w:color w:val="444444"/>
        </w:rPr>
      </w:pPr>
    </w:p>
    <w:p w14:paraId="35951C57" w14:textId="77777777" w:rsidR="00D95EFE" w:rsidRPr="00D95EFE" w:rsidRDefault="00D95EFE" w:rsidP="00D95EFE">
      <w:pPr>
        <w:spacing w:after="0" w:line="240" w:lineRule="auto"/>
        <w:ind w:left="720"/>
        <w:textAlignment w:val="baseline"/>
        <w:rPr>
          <w:rFonts w:eastAsia="Times New Roman" w:cs="Helvetica"/>
          <w:color w:val="444444"/>
        </w:rPr>
      </w:pPr>
    </w:p>
    <w:p w14:paraId="42D7A4FF" w14:textId="327E46D4" w:rsidR="00DF1990" w:rsidRPr="00DF1990" w:rsidRDefault="00DF1990" w:rsidP="00D65D12">
      <w:pPr>
        <w:numPr>
          <w:ilvl w:val="0"/>
          <w:numId w:val="1"/>
        </w:numPr>
        <w:spacing w:after="0" w:line="240" w:lineRule="auto"/>
        <w:textAlignment w:val="baseline"/>
        <w:rPr>
          <w:rFonts w:eastAsia="Times New Roman" w:cs="Helvetica"/>
          <w:color w:val="444444"/>
        </w:rPr>
      </w:pPr>
      <w:r w:rsidRPr="00D65D12">
        <w:rPr>
          <w:rFonts w:eastAsia="Times New Roman" w:cs="Helvetica"/>
          <w:b/>
          <w:bCs/>
          <w:color w:val="444444"/>
        </w:rPr>
        <w:t>Subdivision / Resubdivision Applications</w:t>
      </w:r>
      <w:r w:rsidR="00C11524" w:rsidRPr="00D65D12">
        <w:rPr>
          <w:rFonts w:eastAsia="Times New Roman" w:cs="Helvetica"/>
          <w:color w:val="444444"/>
        </w:rPr>
        <w:t xml:space="preserve"> </w:t>
      </w:r>
      <w:r w:rsidR="00AB1238" w:rsidRPr="00D65D12">
        <w:rPr>
          <w:rFonts w:eastAsia="Times New Roman" w:cs="Helvetica"/>
          <w:color w:val="444444"/>
        </w:rPr>
        <w:t>– For information on the procedure, see the flow chart</w:t>
      </w:r>
      <w:r w:rsidR="00C11524" w:rsidRPr="00D65D12">
        <w:rPr>
          <w:rFonts w:eastAsia="Times New Roman" w:cs="Helvetica"/>
          <w:color w:val="444444"/>
        </w:rPr>
        <w:t xml:space="preserve"> </w:t>
      </w:r>
      <w:r w:rsidR="004C31B0">
        <w:rPr>
          <w:rFonts w:eastAsia="Times New Roman" w:cs="Helvetica"/>
          <w:color w:val="0070C0"/>
        </w:rPr>
        <w:t xml:space="preserve"> </w:t>
      </w:r>
      <w:hyperlink r:id="rId21" w:history="1">
        <w:r w:rsidR="004C31B0" w:rsidRPr="004E052A">
          <w:rPr>
            <w:rStyle w:val="Hyperlink"/>
            <w:rFonts w:eastAsia="Times New Roman" w:cs="Helvetica"/>
          </w:rPr>
          <w:t>https://www.woodstockct.gov/sites/g/files/vyhlif5481/f/uploads/updated_subdivision_timeline_9-28-23.pdf</w:t>
        </w:r>
      </w:hyperlink>
      <w:r w:rsidR="004C31B0">
        <w:rPr>
          <w:rFonts w:eastAsia="Times New Roman" w:cs="Helvetica"/>
          <w:color w:val="0070C0"/>
        </w:rPr>
        <w:t xml:space="preserve"> </w:t>
      </w:r>
    </w:p>
    <w:p w14:paraId="7E216BA0" w14:textId="0DB66DF1" w:rsidR="00AB1238" w:rsidRPr="00D65D12" w:rsidRDefault="00AB1238"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Application Form – signed by owner </w:t>
      </w:r>
      <w:r w:rsidR="00D95EFE" w:rsidRPr="00D65D12">
        <w:rPr>
          <w:rFonts w:eastAsia="Times New Roman" w:cs="Helvetica"/>
          <w:color w:val="0070C0"/>
        </w:rPr>
        <w:t>[</w:t>
      </w:r>
      <w:r w:rsidR="00D95EFE">
        <w:rPr>
          <w:rFonts w:eastAsia="Times New Roman" w:cs="Helvetica"/>
          <w:color w:val="0070C0"/>
        </w:rPr>
        <w:t>provide downloadable document</w:t>
      </w:r>
      <w:r w:rsidR="00D95EFE" w:rsidRPr="00D65D12">
        <w:rPr>
          <w:rFonts w:eastAsia="Times New Roman" w:cs="Helvetica"/>
          <w:color w:val="0070C0"/>
        </w:rPr>
        <w:t>]</w:t>
      </w:r>
    </w:p>
    <w:p w14:paraId="6892C763" w14:textId="73D06539" w:rsidR="009F25B5" w:rsidRPr="00D65D12" w:rsidRDefault="009F25B5" w:rsidP="009F25B5">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Pay </w:t>
      </w:r>
      <w:r>
        <w:rPr>
          <w:rFonts w:eastAsia="Times New Roman" w:cs="Helvetica"/>
          <w:color w:val="444444"/>
        </w:rPr>
        <w:t xml:space="preserve">only the applicable </w:t>
      </w:r>
      <w:r w:rsidRPr="00D65D12">
        <w:rPr>
          <w:rFonts w:eastAsia="Times New Roman" w:cs="Helvetica"/>
          <w:color w:val="444444"/>
        </w:rPr>
        <w:t>fees</w:t>
      </w:r>
      <w:r w:rsidR="00CB5E9B">
        <w:rPr>
          <w:rFonts w:eastAsia="Times New Roman" w:cs="Helvetica"/>
          <w:color w:val="444444"/>
        </w:rPr>
        <w:t>.</w:t>
      </w:r>
      <w:r w:rsidRPr="00D65D12">
        <w:rPr>
          <w:rFonts w:eastAsia="Times New Roman" w:cs="Helvetica"/>
          <w:color w:val="444444"/>
        </w:rPr>
        <w:t xml:space="preserve"> </w:t>
      </w:r>
      <w:r w:rsidR="00CB5E9B">
        <w:rPr>
          <w:rFonts w:eastAsia="Times New Roman" w:cs="Helvetica"/>
          <w:color w:val="444444"/>
        </w:rPr>
        <w:t xml:space="preserve"> </w:t>
      </w:r>
      <w:r w:rsidR="00CB5E9B" w:rsidRPr="00CB5E9B">
        <w:rPr>
          <w:rFonts w:eastAsia="Times New Roman" w:cs="Helvetica"/>
          <w:b/>
          <w:bCs/>
        </w:rPr>
        <w:t xml:space="preserve">See </w:t>
      </w:r>
      <w:r w:rsidRPr="00CB5E9B">
        <w:rPr>
          <w:rFonts w:eastAsia="Times New Roman" w:cs="Helvetica"/>
          <w:b/>
          <w:bCs/>
        </w:rPr>
        <w:t>town ordinances:</w:t>
      </w:r>
      <w:r w:rsidRPr="00CB5E9B">
        <w:rPr>
          <w:rFonts w:eastAsia="Times New Roman" w:cs="Helvetica"/>
        </w:rPr>
        <w:t xml:space="preserve"> </w:t>
      </w:r>
      <w:r>
        <w:rPr>
          <w:rFonts w:eastAsia="Times New Roman" w:cs="Helvetica"/>
          <w:color w:val="0070C0"/>
        </w:rPr>
        <w:t xml:space="preserve"> </w:t>
      </w:r>
      <w:hyperlink r:id="rId22" w:history="1">
        <w:r w:rsidRPr="004E052A">
          <w:rPr>
            <w:rStyle w:val="Hyperlink"/>
            <w:rFonts w:eastAsia="Times New Roman" w:cs="Helvetica"/>
          </w:rPr>
          <w:t>https://www.woodstockct.gov/sites/g/files/vyhlif5481/f/uploads/2023_mar_1_update.pdf</w:t>
        </w:r>
      </w:hyperlink>
      <w:r>
        <w:rPr>
          <w:rFonts w:eastAsia="Times New Roman" w:cs="Helvetica"/>
          <w:color w:val="0070C0"/>
        </w:rPr>
        <w:t xml:space="preserve">  OR just</w:t>
      </w:r>
      <w:r w:rsidR="00CB5E9B">
        <w:rPr>
          <w:rFonts w:eastAsia="Times New Roman" w:cs="Helvetica"/>
          <w:color w:val="0070C0"/>
        </w:rPr>
        <w:t xml:space="preserve"> provide</w:t>
      </w:r>
      <w:r>
        <w:rPr>
          <w:rFonts w:eastAsia="Times New Roman" w:cs="Helvetica"/>
          <w:color w:val="0070C0"/>
        </w:rPr>
        <w:t xml:space="preserve"> the Pdf of the downloadable Fee Ordinance] </w:t>
      </w:r>
    </w:p>
    <w:p w14:paraId="632AE131" w14:textId="14E47032" w:rsidR="00AB1238" w:rsidRPr="00D65D12" w:rsidRDefault="00AB1238" w:rsidP="00D65D12">
      <w:pPr>
        <w:numPr>
          <w:ilvl w:val="1"/>
          <w:numId w:val="1"/>
        </w:numPr>
        <w:spacing w:after="0" w:line="240" w:lineRule="auto"/>
        <w:textAlignment w:val="baseline"/>
        <w:rPr>
          <w:rFonts w:eastAsia="Times New Roman" w:cs="Helvetica"/>
          <w:color w:val="444444"/>
        </w:rPr>
      </w:pPr>
      <w:r w:rsidRPr="00CB5E9B">
        <w:rPr>
          <w:rFonts w:eastAsia="Times New Roman" w:cs="Helvetica"/>
          <w:b/>
          <w:bCs/>
          <w:color w:val="444444"/>
        </w:rPr>
        <w:t>See Subdivision Regulations</w:t>
      </w:r>
      <w:r w:rsidR="00CB5E9B" w:rsidRPr="00CB5E9B">
        <w:rPr>
          <w:rFonts w:eastAsia="Times New Roman" w:cs="Helvetica"/>
          <w:b/>
          <w:bCs/>
          <w:color w:val="444444"/>
        </w:rPr>
        <w:t>:</w:t>
      </w:r>
      <w:r w:rsidRPr="00D65D12">
        <w:rPr>
          <w:rFonts w:eastAsia="Times New Roman" w:cs="Helvetica"/>
          <w:color w:val="444444"/>
        </w:rPr>
        <w:t xml:space="preserve"> </w:t>
      </w:r>
      <w:r w:rsidR="003C1439">
        <w:rPr>
          <w:rFonts w:eastAsia="Times New Roman" w:cs="Helvetica"/>
          <w:color w:val="0070C0"/>
        </w:rPr>
        <w:t xml:space="preserve"> </w:t>
      </w:r>
      <w:r w:rsidR="003C1439" w:rsidRPr="003C1439">
        <w:rPr>
          <w:rFonts w:eastAsia="Times New Roman" w:cs="Helvetica"/>
          <w:color w:val="0070C0"/>
        </w:rPr>
        <w:t>https://www.woodstockct.gov/planning-and-zoning-commission/pages/subdivision-regulations</w:t>
      </w:r>
    </w:p>
    <w:p w14:paraId="4953622C" w14:textId="388DC997" w:rsidR="008E0283" w:rsidRPr="00D65D12" w:rsidRDefault="008E0283" w:rsidP="00D65D12">
      <w:pPr>
        <w:numPr>
          <w:ilvl w:val="1"/>
          <w:numId w:val="1"/>
        </w:numPr>
        <w:spacing w:after="0" w:line="240" w:lineRule="auto"/>
        <w:textAlignment w:val="baseline"/>
        <w:rPr>
          <w:rFonts w:eastAsia="Times New Roman" w:cs="Helvetica"/>
          <w:color w:val="444444"/>
        </w:rPr>
      </w:pPr>
      <w:commentRangeStart w:id="3"/>
      <w:r w:rsidRPr="00D65D12">
        <w:rPr>
          <w:rFonts w:eastAsia="Times New Roman" w:cs="Helvetica"/>
        </w:rPr>
        <w:t xml:space="preserve">Development Review Checklist </w:t>
      </w:r>
      <w:commentRangeEnd w:id="3"/>
      <w:r w:rsidR="00A3175C" w:rsidRPr="00D65D12">
        <w:rPr>
          <w:rStyle w:val="CommentReference"/>
          <w:sz w:val="22"/>
          <w:szCs w:val="22"/>
        </w:rPr>
        <w:commentReference w:id="3"/>
      </w:r>
      <w:r w:rsidR="003C1439" w:rsidRPr="00D65D12">
        <w:rPr>
          <w:rFonts w:eastAsia="Times New Roman" w:cs="Helvetica"/>
          <w:color w:val="0070C0"/>
        </w:rPr>
        <w:t>[</w:t>
      </w:r>
      <w:r w:rsidR="003C1439">
        <w:rPr>
          <w:rFonts w:eastAsia="Times New Roman" w:cs="Helvetica"/>
          <w:color w:val="0070C0"/>
        </w:rPr>
        <w:t>provide downloadable document</w:t>
      </w:r>
      <w:r w:rsidR="003C1439" w:rsidRPr="00D65D12">
        <w:rPr>
          <w:rFonts w:eastAsia="Times New Roman" w:cs="Helvetica"/>
          <w:color w:val="0070C0"/>
        </w:rPr>
        <w:t>]</w:t>
      </w:r>
      <w:r w:rsidR="003C1439">
        <w:rPr>
          <w:rFonts w:eastAsia="Times New Roman" w:cs="Helvetica"/>
        </w:rPr>
        <w:t xml:space="preserve">  </w:t>
      </w:r>
    </w:p>
    <w:p w14:paraId="74FC709E" w14:textId="69CA6B6A" w:rsidR="00AA3E57" w:rsidRPr="00D65D12" w:rsidRDefault="00AA3E57"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NDDH approval is required if a new well or septic is proposed </w:t>
      </w:r>
      <w:r w:rsidR="009F25B5">
        <w:rPr>
          <w:rFonts w:eastAsia="Times New Roman" w:cs="Helvetica"/>
          <w:color w:val="0070C0"/>
        </w:rPr>
        <w:t xml:space="preserve"> </w:t>
      </w:r>
      <w:r w:rsidR="009F25B5" w:rsidRPr="00D65D12">
        <w:rPr>
          <w:rFonts w:eastAsia="Times New Roman" w:cs="Helvetica"/>
          <w:color w:val="0070C0"/>
        </w:rPr>
        <w:t xml:space="preserve"> </w:t>
      </w:r>
      <w:hyperlink r:id="rId23" w:history="1">
        <w:r w:rsidR="009F25B5" w:rsidRPr="004E052A">
          <w:rPr>
            <w:rStyle w:val="Hyperlink"/>
            <w:rFonts w:eastAsia="Times New Roman" w:cs="Helvetica"/>
          </w:rPr>
          <w:t>https://www.nddh.org/formspermits/</w:t>
        </w:r>
      </w:hyperlink>
    </w:p>
    <w:p w14:paraId="759902D3" w14:textId="739F501B" w:rsidR="008F0870" w:rsidRPr="00D65D12" w:rsidRDefault="008F087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Mail notice to abutters by Certificate of Mailing –</w:t>
      </w:r>
      <w:r w:rsidRPr="00D65D12">
        <w:rPr>
          <w:rFonts w:eastAsia="Times New Roman" w:cs="Helvetica"/>
          <w:i/>
          <w:iCs/>
        </w:rPr>
        <w:t xml:space="preserve"> can use this form for names</w:t>
      </w:r>
      <w:r w:rsidR="00A3175C" w:rsidRPr="00D65D12">
        <w:rPr>
          <w:rFonts w:eastAsia="Times New Roman" w:cs="Helvetica"/>
          <w:i/>
          <w:iCs/>
        </w:rPr>
        <w:t>, or provide your own list</w:t>
      </w:r>
      <w:r w:rsidRPr="00D65D12">
        <w:rPr>
          <w:rFonts w:eastAsia="Times New Roman" w:cs="Helvetica"/>
          <w:color w:val="0070C0"/>
        </w:rPr>
        <w:t xml:space="preserve"> [</w:t>
      </w:r>
      <w:r w:rsidR="00260855">
        <w:rPr>
          <w:rFonts w:eastAsia="Times New Roman" w:cs="Helvetica"/>
          <w:color w:val="0070C0"/>
        </w:rPr>
        <w:t>provide downloadable document</w:t>
      </w:r>
      <w:r w:rsidRPr="00D65D12">
        <w:rPr>
          <w:rFonts w:eastAsia="Times New Roman" w:cs="Helvetica"/>
          <w:color w:val="0070C0"/>
        </w:rPr>
        <w:t>]</w:t>
      </w:r>
      <w:r w:rsidR="00A3175C" w:rsidRPr="00D65D12">
        <w:rPr>
          <w:rFonts w:eastAsia="Times New Roman" w:cs="Helvetica"/>
          <w:color w:val="0070C0"/>
        </w:rPr>
        <w:t xml:space="preserve">, </w:t>
      </w:r>
      <w:r w:rsidR="00A3175C" w:rsidRPr="00D65D12">
        <w:rPr>
          <w:rFonts w:eastAsia="Times New Roman" w:cs="Helvetica"/>
          <w:i/>
          <w:iCs/>
        </w:rPr>
        <w:t xml:space="preserve">can find abutters here: </w:t>
      </w:r>
      <w:r w:rsidR="00A3175C" w:rsidRPr="00D65D12">
        <w:rPr>
          <w:rFonts w:eastAsia="Times New Roman" w:cs="Helvetica"/>
          <w:color w:val="0070C0"/>
        </w:rPr>
        <w:t xml:space="preserve"> </w:t>
      </w:r>
      <w:hyperlink r:id="rId24" w:history="1">
        <w:r w:rsidR="009F25B5" w:rsidRPr="004E052A">
          <w:rPr>
            <w:rStyle w:val="Hyperlink"/>
            <w:rFonts w:eastAsia="Times New Roman" w:cs="Helvetica"/>
          </w:rPr>
          <w:t>https://next.axisgis.com/WoodstockCT/</w:t>
        </w:r>
      </w:hyperlink>
      <w:r w:rsidR="009F25B5">
        <w:rPr>
          <w:rFonts w:eastAsia="Times New Roman" w:cs="Helvetica"/>
          <w:color w:val="0070C0"/>
        </w:rPr>
        <w:t xml:space="preserve">  </w:t>
      </w:r>
      <w:r w:rsidR="00A3175C" w:rsidRPr="00D65D12">
        <w:rPr>
          <w:rFonts w:eastAsia="Times New Roman" w:cs="Helvetica"/>
          <w:i/>
          <w:iCs/>
        </w:rPr>
        <w:t>for map-block-lot and can confirm owner’s names if necessary on the Town Assessor’s Online Real Estate Database here:</w:t>
      </w:r>
      <w:r w:rsidR="00A3175C" w:rsidRPr="00D65D12">
        <w:rPr>
          <w:rFonts w:eastAsia="Times New Roman" w:cs="Helvetica"/>
          <w:color w:val="0070C0"/>
        </w:rPr>
        <w:t xml:space="preserve"> </w:t>
      </w:r>
      <w:r w:rsidR="009F25B5">
        <w:rPr>
          <w:rFonts w:eastAsia="Times New Roman" w:cs="Helvetica"/>
          <w:color w:val="0070C0"/>
        </w:rPr>
        <w:t xml:space="preserve"> </w:t>
      </w:r>
      <w:hyperlink r:id="rId25" w:history="1">
        <w:r w:rsidR="009F25B5" w:rsidRPr="004E052A">
          <w:rPr>
            <w:rStyle w:val="Hyperlink"/>
            <w:rFonts w:eastAsia="Times New Roman" w:cs="Helvetica"/>
          </w:rPr>
          <w:t>https://gis.vgsi.com/woodstockct/</w:t>
        </w:r>
      </w:hyperlink>
      <w:r w:rsidR="009F25B5">
        <w:rPr>
          <w:rFonts w:eastAsia="Times New Roman" w:cs="Helvetica"/>
          <w:color w:val="0070C0"/>
        </w:rPr>
        <w:t xml:space="preserve"> </w:t>
      </w:r>
    </w:p>
    <w:p w14:paraId="5F1E013A" w14:textId="661E0FE5" w:rsidR="008F0870" w:rsidRPr="00D65D12" w:rsidRDefault="008F087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Property Owner’s Consent </w:t>
      </w:r>
      <w:proofErr w:type="gramStart"/>
      <w:r w:rsidRPr="00D65D12">
        <w:rPr>
          <w:rFonts w:eastAsia="Times New Roman" w:cs="Helvetica"/>
        </w:rPr>
        <w:t>form</w:t>
      </w:r>
      <w:r w:rsidR="009F25B5">
        <w:rPr>
          <w:rFonts w:eastAsia="Times New Roman" w:cs="Helvetica"/>
        </w:rPr>
        <w:t xml:space="preserve">  </w:t>
      </w:r>
      <w:r w:rsidR="009F25B5" w:rsidRPr="00D65D12">
        <w:rPr>
          <w:rFonts w:eastAsia="Times New Roman" w:cs="Helvetica"/>
          <w:color w:val="0070C0"/>
        </w:rPr>
        <w:t>[</w:t>
      </w:r>
      <w:proofErr w:type="gramEnd"/>
      <w:r w:rsidR="009F25B5">
        <w:rPr>
          <w:rFonts w:eastAsia="Times New Roman" w:cs="Helvetica"/>
          <w:color w:val="0070C0"/>
        </w:rPr>
        <w:t>provide downloadable document</w:t>
      </w:r>
      <w:r w:rsidR="009F25B5" w:rsidRPr="00D65D12">
        <w:rPr>
          <w:rFonts w:eastAsia="Times New Roman" w:cs="Helvetica"/>
          <w:color w:val="0070C0"/>
        </w:rPr>
        <w:t>]</w:t>
      </w:r>
      <w:r w:rsidRPr="00D65D12">
        <w:rPr>
          <w:rFonts w:eastAsia="Times New Roman" w:cs="Helvetica"/>
        </w:rPr>
        <w:t xml:space="preserve"> – </w:t>
      </w:r>
      <w:r w:rsidRPr="00D65D12">
        <w:rPr>
          <w:rFonts w:eastAsia="Times New Roman" w:cs="Helvetica"/>
          <w:i/>
          <w:iCs/>
        </w:rPr>
        <w:t>only use if owner not available to sign application form</w:t>
      </w:r>
    </w:p>
    <w:p w14:paraId="569F874D" w14:textId="73556C4C" w:rsidR="000C28AE" w:rsidRPr="00D65D12" w:rsidRDefault="000C28AE"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Abutter Notification </w:t>
      </w:r>
      <w:proofErr w:type="gramStart"/>
      <w:r w:rsidRPr="00D65D12">
        <w:rPr>
          <w:rFonts w:eastAsia="Times New Roman" w:cs="Helvetica"/>
        </w:rPr>
        <w:t xml:space="preserve">Template </w:t>
      </w:r>
      <w:r w:rsidR="009F25B5">
        <w:rPr>
          <w:rFonts w:eastAsia="Times New Roman" w:cs="Helvetica"/>
        </w:rPr>
        <w:t xml:space="preserve"> </w:t>
      </w:r>
      <w:r w:rsidR="009F25B5" w:rsidRPr="00D65D12">
        <w:rPr>
          <w:rFonts w:eastAsia="Times New Roman" w:cs="Helvetica"/>
          <w:color w:val="0070C0"/>
        </w:rPr>
        <w:t>[</w:t>
      </w:r>
      <w:proofErr w:type="gramEnd"/>
      <w:r w:rsidR="009F25B5">
        <w:rPr>
          <w:rFonts w:eastAsia="Times New Roman" w:cs="Helvetica"/>
          <w:color w:val="0070C0"/>
        </w:rPr>
        <w:t>provide downloadable document</w:t>
      </w:r>
      <w:r w:rsidR="009F25B5" w:rsidRPr="00D65D12">
        <w:rPr>
          <w:rFonts w:eastAsia="Times New Roman" w:cs="Helvetica"/>
          <w:color w:val="0070C0"/>
        </w:rPr>
        <w:t>]</w:t>
      </w:r>
      <w:r w:rsidR="009F25B5">
        <w:rPr>
          <w:rFonts w:eastAsia="Times New Roman" w:cs="Helvetica"/>
        </w:rPr>
        <w:t xml:space="preserve"> </w:t>
      </w:r>
    </w:p>
    <w:p w14:paraId="6A9B2E1E" w14:textId="3370F5FB" w:rsidR="000C28AE" w:rsidRPr="00D65D12" w:rsidRDefault="000C28AE"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If new driveway is proposed on a state route, contact CT DOT for approval, as it will be required by PZC during the application.</w:t>
      </w:r>
      <w:r w:rsidR="00260855">
        <w:rPr>
          <w:rFonts w:eastAsia="Times New Roman" w:cs="Helvetica"/>
        </w:rPr>
        <w:t xml:space="preserve"> </w:t>
      </w:r>
      <w:hyperlink r:id="rId26" w:history="1">
        <w:r w:rsidR="009F25B5" w:rsidRPr="004E052A">
          <w:rPr>
            <w:rStyle w:val="Hyperlink"/>
            <w:rFonts w:eastAsia="Times New Roman" w:cs="Helvetica"/>
          </w:rPr>
          <w:t>https://portal.ct.gov/DOT/Office-of-Construction/District-2</w:t>
        </w:r>
      </w:hyperlink>
      <w:r w:rsidR="009F25B5">
        <w:rPr>
          <w:rFonts w:eastAsia="Times New Roman" w:cs="Helvetica"/>
          <w:color w:val="0070C0"/>
        </w:rPr>
        <w:t xml:space="preserve"> </w:t>
      </w:r>
    </w:p>
    <w:p w14:paraId="72476FAA" w14:textId="77777777" w:rsidR="002938B4" w:rsidRPr="00D65D12" w:rsidRDefault="002938B4"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Proof of notice sent, is required for:</w:t>
      </w:r>
      <w:r w:rsidRPr="00D65D12">
        <w:rPr>
          <w:rFonts w:eastAsia="Times New Roman" w:cs="Helvetica"/>
          <w:color w:val="444444"/>
        </w:rPr>
        <w:t xml:space="preserve"> </w:t>
      </w:r>
    </w:p>
    <w:p w14:paraId="3993BFB3" w14:textId="5BD5906D" w:rsidR="002938B4" w:rsidRPr="00D65D12" w:rsidRDefault="002938B4" w:rsidP="00D65D12">
      <w:pPr>
        <w:numPr>
          <w:ilvl w:val="2"/>
          <w:numId w:val="1"/>
        </w:numPr>
        <w:spacing w:after="0" w:line="240" w:lineRule="auto"/>
        <w:textAlignment w:val="baseline"/>
        <w:rPr>
          <w:rFonts w:eastAsia="Times New Roman" w:cs="Helvetica"/>
          <w:color w:val="444444"/>
        </w:rPr>
      </w:pPr>
      <w:r w:rsidRPr="00D65D12">
        <w:rPr>
          <w:rFonts w:eastAsia="Times New Roman" w:cs="Helvetica"/>
          <w:color w:val="444444"/>
        </w:rPr>
        <w:t>Public Watershed</w:t>
      </w:r>
      <w:r w:rsidRPr="00D65D12">
        <w:rPr>
          <w:rFonts w:eastAsia="Times New Roman" w:cs="Helvetica"/>
          <w:i/>
          <w:iCs/>
          <w:color w:val="444444"/>
        </w:rPr>
        <w:t xml:space="preserve"> if </w:t>
      </w:r>
      <w:proofErr w:type="gramStart"/>
      <w:r w:rsidRPr="00D65D12">
        <w:rPr>
          <w:rFonts w:eastAsia="Times New Roman" w:cs="Helvetica"/>
          <w:i/>
          <w:iCs/>
          <w:color w:val="444444"/>
        </w:rPr>
        <w:t>applicable</w:t>
      </w:r>
      <w:r w:rsidR="00993BB2">
        <w:rPr>
          <w:rFonts w:eastAsia="Times New Roman" w:cs="Helvetica"/>
          <w:i/>
          <w:iCs/>
          <w:color w:val="444444"/>
        </w:rPr>
        <w:t xml:space="preserve">  </w:t>
      </w:r>
      <w:r w:rsidR="00993BB2" w:rsidRPr="00D65D12">
        <w:rPr>
          <w:rFonts w:eastAsia="Times New Roman" w:cs="Helvetica"/>
          <w:color w:val="0070C0"/>
        </w:rPr>
        <w:t>[</w:t>
      </w:r>
      <w:proofErr w:type="gramEnd"/>
      <w:r w:rsidR="00993BB2">
        <w:rPr>
          <w:rFonts w:eastAsia="Times New Roman" w:cs="Helvetica"/>
          <w:color w:val="0070C0"/>
        </w:rPr>
        <w:t>provide downloadable document</w:t>
      </w:r>
      <w:r w:rsidR="00993BB2" w:rsidRPr="00D65D12">
        <w:rPr>
          <w:rFonts w:eastAsia="Times New Roman" w:cs="Helvetica"/>
          <w:color w:val="0070C0"/>
        </w:rPr>
        <w:t>]</w:t>
      </w:r>
      <w:r w:rsidR="00993BB2">
        <w:rPr>
          <w:rFonts w:eastAsia="Times New Roman" w:cs="Helvetica"/>
          <w:color w:val="0070C0"/>
        </w:rPr>
        <w:t xml:space="preserve"> </w:t>
      </w:r>
    </w:p>
    <w:p w14:paraId="742E0214" w14:textId="6D1C3784" w:rsidR="002938B4" w:rsidRPr="00D65D12" w:rsidRDefault="002938B4" w:rsidP="00D65D12">
      <w:pPr>
        <w:numPr>
          <w:ilvl w:val="2"/>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CT DPH Drinking Water Section </w:t>
      </w:r>
      <w:hyperlink r:id="rId27" w:history="1">
        <w:r w:rsidR="00993BB2" w:rsidRPr="004E052A">
          <w:rPr>
            <w:rStyle w:val="Hyperlink"/>
            <w:rFonts w:eastAsia="Times New Roman" w:cs="Helvetica"/>
          </w:rPr>
          <w:t>https://forms.office.com/Pages/ResponsePage.aspx?id=-nyLEd2juUiwJjH_abtzi1zKOxXOeUBPnbxn_E9U0m5UNzhQWU8zSjIwSUQ5TTVCUkJLVzFWTlo4RC4u</w:t>
        </w:r>
      </w:hyperlink>
      <w:r w:rsidR="00993BB2">
        <w:rPr>
          <w:rFonts w:eastAsia="Times New Roman" w:cs="Helvetica"/>
          <w:color w:val="444444"/>
        </w:rPr>
        <w:t xml:space="preserve"> </w:t>
      </w:r>
    </w:p>
    <w:p w14:paraId="688DFDDC" w14:textId="5CDF0BE0" w:rsidR="00D95EFE" w:rsidRPr="00D65D12" w:rsidRDefault="00D95EFE" w:rsidP="00D95EFE">
      <w:pPr>
        <w:numPr>
          <w:ilvl w:val="1"/>
          <w:numId w:val="1"/>
        </w:numPr>
        <w:spacing w:after="0" w:line="240" w:lineRule="auto"/>
        <w:textAlignment w:val="baseline"/>
        <w:rPr>
          <w:rFonts w:eastAsia="Times New Roman" w:cs="Helvetica"/>
          <w:color w:val="444444"/>
        </w:rPr>
      </w:pPr>
      <w:r w:rsidRPr="00D65D12">
        <w:rPr>
          <w:rFonts w:eastAsia="Times New Roman" w:cs="Helvetica"/>
        </w:rPr>
        <w:t xml:space="preserve">If new driveway is proposed on a town road, a Driveway/Encroachment Permit is </w:t>
      </w:r>
      <w:proofErr w:type="gramStart"/>
      <w:r w:rsidRPr="00D65D12">
        <w:rPr>
          <w:rFonts w:eastAsia="Times New Roman" w:cs="Helvetica"/>
        </w:rPr>
        <w:t>required</w:t>
      </w:r>
      <w:r w:rsidRPr="00D65D12">
        <w:rPr>
          <w:rFonts w:eastAsia="Times New Roman" w:cs="Helvetica"/>
          <w:color w:val="444444"/>
        </w:rPr>
        <w:t xml:space="preserve"> </w:t>
      </w:r>
      <w:r>
        <w:rPr>
          <w:rFonts w:eastAsia="Times New Roman" w:cs="Helvetica"/>
          <w:color w:val="444444"/>
        </w:rPr>
        <w:t xml:space="preserve"> </w:t>
      </w:r>
      <w:r w:rsidRPr="00D65D12">
        <w:rPr>
          <w:rFonts w:eastAsia="Times New Roman" w:cs="Helvetica"/>
          <w:color w:val="0070C0"/>
        </w:rPr>
        <w:t>[</w:t>
      </w:r>
      <w:proofErr w:type="gramEnd"/>
      <w:r>
        <w:rPr>
          <w:rFonts w:eastAsia="Times New Roman" w:cs="Helvetica"/>
          <w:color w:val="0070C0"/>
        </w:rPr>
        <w:t>provide downloadable document</w:t>
      </w:r>
      <w:r w:rsidRPr="00D65D12">
        <w:rPr>
          <w:rFonts w:eastAsia="Times New Roman" w:cs="Helvetica"/>
          <w:color w:val="0070C0"/>
        </w:rPr>
        <w:t>]</w:t>
      </w:r>
      <w:r>
        <w:rPr>
          <w:rFonts w:eastAsia="Times New Roman" w:cs="Helvetica"/>
          <w:color w:val="444444"/>
        </w:rPr>
        <w:t xml:space="preserve"> </w:t>
      </w:r>
      <w:r w:rsidR="00260855">
        <w:rPr>
          <w:rFonts w:eastAsia="Times New Roman" w:cs="Helvetica"/>
          <w:color w:val="444444"/>
        </w:rPr>
        <w:t>– if proposed for a locally designated scenic road, see below.</w:t>
      </w:r>
    </w:p>
    <w:p w14:paraId="2A50BF2F" w14:textId="77777777" w:rsidR="00D95EFE" w:rsidRPr="00D65D12" w:rsidRDefault="00D95EFE" w:rsidP="00D95EFE">
      <w:pPr>
        <w:numPr>
          <w:ilvl w:val="1"/>
          <w:numId w:val="1"/>
        </w:numPr>
        <w:spacing w:after="0" w:line="240" w:lineRule="auto"/>
        <w:textAlignment w:val="baseline"/>
        <w:rPr>
          <w:rFonts w:eastAsia="Times New Roman" w:cs="Helvetica"/>
          <w:color w:val="444444"/>
        </w:rPr>
      </w:pPr>
      <w:r w:rsidRPr="00D65D12">
        <w:rPr>
          <w:rFonts w:eastAsia="Times New Roman" w:cs="Helvetica"/>
        </w:rPr>
        <w:lastRenderedPageBreak/>
        <w:t xml:space="preserve">If a new driveway is proposed on a state road (Routes 169, 171, 197, 198), need to apply through CT DOT  </w:t>
      </w:r>
      <w:r w:rsidRPr="00D65D12">
        <w:rPr>
          <w:rFonts w:eastAsia="Times New Roman" w:cs="Helvetica"/>
          <w:color w:val="0070C0"/>
        </w:rPr>
        <w:t>insert link</w:t>
      </w:r>
      <w:r>
        <w:rPr>
          <w:rStyle w:val="CommentReference"/>
          <w:sz w:val="22"/>
          <w:szCs w:val="22"/>
        </w:rPr>
        <w:t>:</w:t>
      </w:r>
      <w:r>
        <w:rPr>
          <w:rFonts w:eastAsia="Times New Roman" w:cs="Helvetica"/>
          <w:color w:val="0070C0"/>
        </w:rPr>
        <w:t xml:space="preserve">  </w:t>
      </w:r>
      <w:hyperlink r:id="rId28" w:history="1">
        <w:r w:rsidRPr="004E052A">
          <w:rPr>
            <w:rStyle w:val="Hyperlink"/>
            <w:rFonts w:eastAsia="Times New Roman" w:cs="Helvetica"/>
          </w:rPr>
          <w:t>https://portal.ct.gov/DOT/Office-of-Construction/District-2</w:t>
        </w:r>
      </w:hyperlink>
      <w:r>
        <w:rPr>
          <w:rFonts w:eastAsia="Times New Roman" w:cs="Helvetica"/>
          <w:color w:val="0070C0"/>
        </w:rPr>
        <w:t xml:space="preserve"> </w:t>
      </w:r>
    </w:p>
    <w:p w14:paraId="7FFD59DD" w14:textId="77777777" w:rsidR="00993BB2" w:rsidRPr="00993BB2" w:rsidRDefault="00993BB2" w:rsidP="00993BB2">
      <w:pPr>
        <w:pStyle w:val="ListParagraph"/>
        <w:spacing w:after="0" w:line="240" w:lineRule="auto"/>
      </w:pPr>
    </w:p>
    <w:p w14:paraId="1302A43B" w14:textId="421F6328" w:rsidR="008E0283" w:rsidRPr="00D65D12" w:rsidRDefault="008E0283" w:rsidP="00D65D12">
      <w:pPr>
        <w:pStyle w:val="ListParagraph"/>
        <w:numPr>
          <w:ilvl w:val="0"/>
          <w:numId w:val="1"/>
        </w:numPr>
        <w:spacing w:after="0" w:line="240" w:lineRule="auto"/>
      </w:pPr>
      <w:r w:rsidRPr="00D65D12">
        <w:rPr>
          <w:b/>
          <w:bCs/>
        </w:rPr>
        <w:t>Activity on a Scenic Road</w:t>
      </w:r>
      <w:r w:rsidR="00060F68" w:rsidRPr="00D65D12">
        <w:t xml:space="preserve">: Application required for activities covered by the ordinance on the following town </w:t>
      </w:r>
      <w:r w:rsidR="00060F68" w:rsidRPr="00767854">
        <w:t>roads: Barber Rd</w:t>
      </w:r>
      <w:r w:rsidR="00CC09CE" w:rsidRPr="00767854">
        <w:t>; Bradford</w:t>
      </w:r>
      <w:r w:rsidR="00CC09CE" w:rsidRPr="00D65D12">
        <w:t xml:space="preserve"> Corner Rd; Bull Hill Rd; Camp Rd; Center Cemetery Rd; Corbin Rd; Dividend Rd;</w:t>
      </w:r>
      <w:r w:rsidR="001633ED">
        <w:t xml:space="preserve"> Joy Rd (Rt 169 to Dividend Rd only); </w:t>
      </w:r>
      <w:r w:rsidR="00CC09CE" w:rsidRPr="00D65D12">
        <w:t xml:space="preserve">Marcy Rd; Phelps Rd; </w:t>
      </w:r>
      <w:r w:rsidR="001633ED">
        <w:t xml:space="preserve">Pulpit Rock Rd, </w:t>
      </w:r>
      <w:r w:rsidR="00CC09CE" w:rsidRPr="001633ED">
        <w:t>Pond Rd</w:t>
      </w:r>
      <w:r w:rsidR="001633ED" w:rsidRPr="001633ED">
        <w:t xml:space="preserve"> (Kenyonville</w:t>
      </w:r>
      <w:r w:rsidR="001633ED">
        <w:t xml:space="preserve"> Rd to Rt 171), Quarry Rd, Roxbury Rd, Sherman Rd (dirt section only), and Smith Road.</w:t>
      </w:r>
      <w:r w:rsidR="00CC09CE" w:rsidRPr="00D65D12">
        <w:t xml:space="preserve"> </w:t>
      </w:r>
    </w:p>
    <w:p w14:paraId="44636363" w14:textId="61F7FD80" w:rsidR="008E0283" w:rsidRDefault="009F25B5" w:rsidP="00D65D12">
      <w:pPr>
        <w:pStyle w:val="ListParagraph"/>
        <w:numPr>
          <w:ilvl w:val="1"/>
          <w:numId w:val="1"/>
        </w:numPr>
        <w:spacing w:after="0" w:line="240" w:lineRule="auto"/>
      </w:pPr>
      <w:r>
        <w:t xml:space="preserve">For more info go to </w:t>
      </w:r>
      <w:r w:rsidR="005537F9" w:rsidRPr="00D65D12">
        <w:t xml:space="preserve"> </w:t>
      </w:r>
      <w:hyperlink r:id="rId29" w:history="1">
        <w:r w:rsidRPr="004E052A">
          <w:rPr>
            <w:rStyle w:val="Hyperlink"/>
          </w:rPr>
          <w:t>https://www.woodstockct.gov/planning-and-zoning-commission/pages/scenic-roads</w:t>
        </w:r>
      </w:hyperlink>
      <w:r>
        <w:t xml:space="preserve"> </w:t>
      </w:r>
    </w:p>
    <w:p w14:paraId="1355917A" w14:textId="08D2F496" w:rsidR="009F25B5" w:rsidRPr="00D65D12" w:rsidRDefault="009F25B5" w:rsidP="00D65D12">
      <w:pPr>
        <w:pStyle w:val="ListParagraph"/>
        <w:numPr>
          <w:ilvl w:val="1"/>
          <w:numId w:val="1"/>
        </w:numPr>
        <w:spacing w:after="0" w:line="240" w:lineRule="auto"/>
      </w:pPr>
      <w:r w:rsidRPr="00D65D12">
        <w:t>“Ordinance Concerning the Designation of Scenic Roads”</w:t>
      </w:r>
      <w:r>
        <w:t xml:space="preserve"> &amp; the Maintenance &amp; Improvements guide </w:t>
      </w:r>
      <w:hyperlink r:id="rId30" w:history="1">
        <w:r w:rsidRPr="004E052A">
          <w:rPr>
            <w:rStyle w:val="Hyperlink"/>
          </w:rPr>
          <w:t>https://www.woodstockct.gov/sites/g/files/vyhlif5481/f/uploads/scenic_roads_maintenance_improvements_final_version_may_19_2011.pdf</w:t>
        </w:r>
      </w:hyperlink>
      <w:r>
        <w:t xml:space="preserve"> </w:t>
      </w:r>
    </w:p>
    <w:p w14:paraId="3A2893EB" w14:textId="7B46908F" w:rsidR="005537F9" w:rsidRPr="00D65D12" w:rsidRDefault="005537F9"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Application Form – signed by </w:t>
      </w:r>
      <w:proofErr w:type="gramStart"/>
      <w:r w:rsidRPr="00D65D12">
        <w:rPr>
          <w:rFonts w:eastAsia="Times New Roman" w:cs="Helvetica"/>
          <w:color w:val="444444"/>
        </w:rPr>
        <w:t xml:space="preserve">owner </w:t>
      </w:r>
      <w:r w:rsidR="009F25B5">
        <w:rPr>
          <w:rFonts w:eastAsia="Times New Roman" w:cs="Helvetica"/>
          <w:color w:val="444444"/>
        </w:rPr>
        <w:t xml:space="preserve"> </w:t>
      </w:r>
      <w:r w:rsidR="009F25B5" w:rsidRPr="00D65D12">
        <w:rPr>
          <w:rFonts w:eastAsia="Times New Roman" w:cs="Helvetica"/>
          <w:color w:val="0070C0"/>
        </w:rPr>
        <w:t>[</w:t>
      </w:r>
      <w:proofErr w:type="gramEnd"/>
      <w:r w:rsidR="009F25B5">
        <w:rPr>
          <w:rFonts w:eastAsia="Times New Roman" w:cs="Helvetica"/>
          <w:color w:val="0070C0"/>
        </w:rPr>
        <w:t>provide downloadable document</w:t>
      </w:r>
      <w:r w:rsidR="009F25B5" w:rsidRPr="00D65D12">
        <w:rPr>
          <w:rFonts w:eastAsia="Times New Roman" w:cs="Helvetica"/>
          <w:color w:val="0070C0"/>
        </w:rPr>
        <w:t xml:space="preserve">] </w:t>
      </w:r>
    </w:p>
    <w:p w14:paraId="01C4FDDB" w14:textId="0B6B57CD" w:rsidR="009F25B5" w:rsidRPr="00D65D12" w:rsidRDefault="009F25B5" w:rsidP="009F25B5">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Pay </w:t>
      </w:r>
      <w:r>
        <w:rPr>
          <w:rFonts w:eastAsia="Times New Roman" w:cs="Helvetica"/>
          <w:color w:val="444444"/>
        </w:rPr>
        <w:t xml:space="preserve">only the applicable </w:t>
      </w:r>
      <w:r w:rsidRPr="00D65D12">
        <w:rPr>
          <w:rFonts w:eastAsia="Times New Roman" w:cs="Helvetica"/>
          <w:color w:val="444444"/>
        </w:rPr>
        <w:t>fees</w:t>
      </w:r>
      <w:r w:rsidR="00CB5E9B">
        <w:rPr>
          <w:rFonts w:eastAsia="Times New Roman" w:cs="Helvetica"/>
          <w:color w:val="444444"/>
        </w:rPr>
        <w:t xml:space="preserve">. </w:t>
      </w:r>
      <w:r w:rsidR="00CB5E9B" w:rsidRPr="00CB5E9B">
        <w:rPr>
          <w:rFonts w:eastAsia="Times New Roman" w:cs="Helvetica"/>
          <w:b/>
          <w:bCs/>
        </w:rPr>
        <w:t>See</w:t>
      </w:r>
      <w:r w:rsidRPr="00CB5E9B">
        <w:rPr>
          <w:rFonts w:eastAsia="Times New Roman" w:cs="Helvetica"/>
          <w:b/>
          <w:bCs/>
        </w:rPr>
        <w:t xml:space="preserve"> town ordinances:</w:t>
      </w:r>
      <w:r>
        <w:rPr>
          <w:rFonts w:eastAsia="Times New Roman" w:cs="Helvetica"/>
          <w:color w:val="0070C0"/>
        </w:rPr>
        <w:t xml:space="preserve">  </w:t>
      </w:r>
      <w:hyperlink r:id="rId31" w:history="1">
        <w:r w:rsidRPr="004E052A">
          <w:rPr>
            <w:rStyle w:val="Hyperlink"/>
            <w:rFonts w:eastAsia="Times New Roman" w:cs="Helvetica"/>
          </w:rPr>
          <w:t>https://www.woodstockct.gov/sites/g/files/vyhlif5481/f/uploads/2023_mar_1_update.pdf</w:t>
        </w:r>
      </w:hyperlink>
      <w:r>
        <w:rPr>
          <w:rFonts w:eastAsia="Times New Roman" w:cs="Helvetica"/>
          <w:color w:val="0070C0"/>
        </w:rPr>
        <w:t xml:space="preserve">  OR to just the Pdf of the downloadable Fee Ordinance] </w:t>
      </w:r>
    </w:p>
    <w:p w14:paraId="5691FC59" w14:textId="087E8AC1" w:rsidR="005537F9" w:rsidRPr="00D65D12" w:rsidRDefault="005537F9" w:rsidP="00D65D12">
      <w:pPr>
        <w:pStyle w:val="ListParagraph"/>
        <w:numPr>
          <w:ilvl w:val="1"/>
          <w:numId w:val="1"/>
        </w:numPr>
        <w:spacing w:after="0" w:line="240" w:lineRule="auto"/>
      </w:pPr>
      <w:r w:rsidRPr="00D65D12">
        <w:t>Site plan/ or detail of proposed activity</w:t>
      </w:r>
      <w:r w:rsidR="00993BB2">
        <w:t>.  Speak to Town Planner with any questions.</w:t>
      </w:r>
    </w:p>
    <w:p w14:paraId="1D22068F" w14:textId="7776503A" w:rsidR="008F0870" w:rsidRPr="00D65D12" w:rsidRDefault="008F0870" w:rsidP="00D65D12">
      <w:pPr>
        <w:numPr>
          <w:ilvl w:val="1"/>
          <w:numId w:val="1"/>
        </w:numPr>
        <w:spacing w:after="0" w:line="240" w:lineRule="auto"/>
        <w:textAlignment w:val="baseline"/>
        <w:rPr>
          <w:rFonts w:eastAsia="Times New Roman" w:cs="Helvetica"/>
          <w:color w:val="444444"/>
        </w:rPr>
      </w:pPr>
      <w:r w:rsidRPr="00D65D12">
        <w:rPr>
          <w:rFonts w:eastAsia="Times New Roman" w:cs="Helvetica"/>
        </w:rPr>
        <w:t>Property Owner’s Consent form</w:t>
      </w:r>
      <w:r w:rsidR="00993BB2">
        <w:rPr>
          <w:rFonts w:eastAsia="Times New Roman" w:cs="Helvetica"/>
        </w:rPr>
        <w:t xml:space="preserve"> </w:t>
      </w:r>
      <w:r w:rsidR="00993BB2" w:rsidRPr="00D65D12">
        <w:rPr>
          <w:rFonts w:eastAsia="Times New Roman" w:cs="Helvetica"/>
          <w:color w:val="0070C0"/>
        </w:rPr>
        <w:t>[</w:t>
      </w:r>
      <w:r w:rsidR="00993BB2">
        <w:rPr>
          <w:rFonts w:eastAsia="Times New Roman" w:cs="Helvetica"/>
          <w:color w:val="0070C0"/>
        </w:rPr>
        <w:t>provide downloadable document</w:t>
      </w:r>
      <w:r w:rsidR="00993BB2" w:rsidRPr="00D65D12">
        <w:rPr>
          <w:rFonts w:eastAsia="Times New Roman" w:cs="Helvetica"/>
          <w:color w:val="0070C0"/>
        </w:rPr>
        <w:t>]</w:t>
      </w:r>
      <w:r w:rsidRPr="00D65D12">
        <w:rPr>
          <w:rFonts w:eastAsia="Times New Roman" w:cs="Helvetica"/>
        </w:rPr>
        <w:t xml:space="preserve"> – </w:t>
      </w:r>
      <w:r w:rsidRPr="00D65D12">
        <w:rPr>
          <w:rFonts w:eastAsia="Times New Roman" w:cs="Helvetica"/>
          <w:i/>
          <w:iCs/>
        </w:rPr>
        <w:t>only use if owner not available to sign application form</w:t>
      </w:r>
    </w:p>
    <w:p w14:paraId="32BC998F" w14:textId="77777777" w:rsidR="008E0283" w:rsidRPr="00D65D12" w:rsidRDefault="008E0283" w:rsidP="00D65D12">
      <w:pPr>
        <w:pStyle w:val="ListParagraph"/>
        <w:spacing w:after="0" w:line="240" w:lineRule="auto"/>
      </w:pPr>
    </w:p>
    <w:p w14:paraId="1621BCDE" w14:textId="263DDC72" w:rsidR="008E0283" w:rsidRPr="00D65D12" w:rsidRDefault="008E0283" w:rsidP="00D65D12">
      <w:pPr>
        <w:pStyle w:val="ListParagraph"/>
        <w:numPr>
          <w:ilvl w:val="0"/>
          <w:numId w:val="1"/>
        </w:numPr>
        <w:spacing w:after="0" w:line="240" w:lineRule="auto"/>
        <w:rPr>
          <w:b/>
          <w:bCs/>
        </w:rPr>
      </w:pPr>
      <w:r w:rsidRPr="00D65D12">
        <w:rPr>
          <w:b/>
          <w:bCs/>
        </w:rPr>
        <w:t>Proposed Designation of Scenic Road</w:t>
      </w:r>
      <w:r w:rsidR="005537F9" w:rsidRPr="00D65D12">
        <w:rPr>
          <w:b/>
          <w:bCs/>
        </w:rPr>
        <w:t xml:space="preserve"> </w:t>
      </w:r>
    </w:p>
    <w:p w14:paraId="38FE915C" w14:textId="179EC6B6" w:rsidR="008A473C" w:rsidRPr="00D65D12" w:rsidRDefault="008A473C" w:rsidP="00D65D12">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Application Form – signed by </w:t>
      </w:r>
      <w:proofErr w:type="gramStart"/>
      <w:r w:rsidRPr="00D65D12">
        <w:rPr>
          <w:rFonts w:eastAsia="Times New Roman" w:cs="Helvetica"/>
          <w:color w:val="444444"/>
        </w:rPr>
        <w:t>owner</w:t>
      </w:r>
      <w:r w:rsidR="003C1439">
        <w:rPr>
          <w:rFonts w:eastAsia="Times New Roman" w:cs="Helvetica"/>
          <w:color w:val="444444"/>
        </w:rPr>
        <w:t xml:space="preserve">  </w:t>
      </w:r>
      <w:r w:rsidR="003C1439" w:rsidRPr="00D65D12">
        <w:rPr>
          <w:rFonts w:eastAsia="Times New Roman" w:cs="Helvetica"/>
          <w:color w:val="0070C0"/>
        </w:rPr>
        <w:t>[</w:t>
      </w:r>
      <w:proofErr w:type="gramEnd"/>
      <w:r w:rsidR="003C1439">
        <w:rPr>
          <w:rFonts w:eastAsia="Times New Roman" w:cs="Helvetica"/>
          <w:color w:val="0070C0"/>
        </w:rPr>
        <w:t>provide downloadable document</w:t>
      </w:r>
      <w:r w:rsidR="003C1439" w:rsidRPr="00D65D12">
        <w:rPr>
          <w:rFonts w:eastAsia="Times New Roman" w:cs="Helvetica"/>
          <w:color w:val="0070C0"/>
        </w:rPr>
        <w:t>]</w:t>
      </w:r>
      <w:r w:rsidRPr="00D65D12">
        <w:rPr>
          <w:rFonts w:eastAsia="Times New Roman" w:cs="Helvetica"/>
          <w:color w:val="444444"/>
        </w:rPr>
        <w:t xml:space="preserve"> </w:t>
      </w:r>
    </w:p>
    <w:p w14:paraId="5760C79A" w14:textId="565C0A46" w:rsidR="003C1439" w:rsidRPr="00D65D12" w:rsidRDefault="003C1439" w:rsidP="003C1439">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Pay </w:t>
      </w:r>
      <w:r>
        <w:rPr>
          <w:rFonts w:eastAsia="Times New Roman" w:cs="Helvetica"/>
          <w:color w:val="444444"/>
        </w:rPr>
        <w:t xml:space="preserve">only the applicable </w:t>
      </w:r>
      <w:r w:rsidRPr="00D65D12">
        <w:rPr>
          <w:rFonts w:eastAsia="Times New Roman" w:cs="Helvetica"/>
          <w:color w:val="444444"/>
        </w:rPr>
        <w:t>fees</w:t>
      </w:r>
      <w:r w:rsidR="00CB5E9B">
        <w:rPr>
          <w:rFonts w:eastAsia="Times New Roman" w:cs="Helvetica"/>
          <w:color w:val="444444"/>
        </w:rPr>
        <w:t xml:space="preserve">.  </w:t>
      </w:r>
      <w:r w:rsidR="00CB5E9B" w:rsidRPr="00CB5E9B">
        <w:rPr>
          <w:rFonts w:eastAsia="Times New Roman" w:cs="Helvetica"/>
          <w:b/>
          <w:bCs/>
        </w:rPr>
        <w:t xml:space="preserve">See </w:t>
      </w:r>
      <w:r w:rsidRPr="00CB5E9B">
        <w:rPr>
          <w:rFonts w:eastAsia="Times New Roman" w:cs="Helvetica"/>
          <w:b/>
          <w:bCs/>
        </w:rPr>
        <w:t>town ordinances:</w:t>
      </w:r>
      <w:r w:rsidRPr="00CB5E9B">
        <w:rPr>
          <w:rFonts w:eastAsia="Times New Roman" w:cs="Helvetica"/>
        </w:rPr>
        <w:t xml:space="preserve">  </w:t>
      </w:r>
      <w:hyperlink r:id="rId32" w:history="1">
        <w:r w:rsidRPr="004E052A">
          <w:rPr>
            <w:rStyle w:val="Hyperlink"/>
            <w:rFonts w:eastAsia="Times New Roman" w:cs="Helvetica"/>
          </w:rPr>
          <w:t>https://www.woodstockct.gov/sites/g/files/vyhlif5481/f/uploads/2023_mar_1_update.pdf</w:t>
        </w:r>
      </w:hyperlink>
      <w:r>
        <w:rPr>
          <w:rFonts w:eastAsia="Times New Roman" w:cs="Helvetica"/>
          <w:color w:val="0070C0"/>
        </w:rPr>
        <w:t xml:space="preserve">  OR just</w:t>
      </w:r>
      <w:r w:rsidR="00CB5E9B">
        <w:rPr>
          <w:rFonts w:eastAsia="Times New Roman" w:cs="Helvetica"/>
          <w:color w:val="0070C0"/>
        </w:rPr>
        <w:t xml:space="preserve"> provide</w:t>
      </w:r>
      <w:r>
        <w:rPr>
          <w:rFonts w:eastAsia="Times New Roman" w:cs="Helvetica"/>
          <w:color w:val="0070C0"/>
        </w:rPr>
        <w:t xml:space="preserve"> the Pdf of the downloadable Fee Ordinance] </w:t>
      </w:r>
    </w:p>
    <w:p w14:paraId="003A68AC" w14:textId="6C91B9D4" w:rsidR="005537F9" w:rsidRPr="00D65D12" w:rsidRDefault="005537F9" w:rsidP="00D65D12">
      <w:pPr>
        <w:spacing w:after="0" w:line="240" w:lineRule="auto"/>
      </w:pPr>
    </w:p>
    <w:p w14:paraId="2D92F280" w14:textId="7BEBBBE3" w:rsidR="004857C5" w:rsidRPr="00D65D12" w:rsidRDefault="004857C5" w:rsidP="00D65D12">
      <w:pPr>
        <w:pStyle w:val="ListParagraph"/>
        <w:numPr>
          <w:ilvl w:val="0"/>
          <w:numId w:val="1"/>
        </w:numPr>
        <w:spacing w:after="0" w:line="240" w:lineRule="auto"/>
      </w:pPr>
      <w:r w:rsidRPr="00D65D12">
        <w:rPr>
          <w:b/>
          <w:bCs/>
        </w:rPr>
        <w:t>Text Amendment or Zone Change Application</w:t>
      </w:r>
      <w:r w:rsidR="006B6197" w:rsidRPr="00D65D12">
        <w:t xml:space="preserve"> </w:t>
      </w:r>
      <w:r w:rsidR="006B6197" w:rsidRPr="00D65D12">
        <w:rPr>
          <w:rFonts w:eastAsia="Times New Roman" w:cs="Helvetica"/>
          <w:color w:val="444444"/>
        </w:rPr>
        <w:t xml:space="preserve">– For information on the procedure, see the flow chart </w:t>
      </w:r>
      <w:hyperlink r:id="rId33" w:history="1">
        <w:r w:rsidR="003C1439" w:rsidRPr="004E052A">
          <w:rPr>
            <w:rStyle w:val="Hyperlink"/>
            <w:rFonts w:eastAsia="Times New Roman" w:cs="Helvetica"/>
          </w:rPr>
          <w:t>https://www.woodstockct.gov/sites/g/files/vyhlif5481/f/uploads/updated_flow_charts_amendment-zone_change_9-27-23_0.pdf</w:t>
        </w:r>
      </w:hyperlink>
      <w:r w:rsidR="003C1439">
        <w:rPr>
          <w:rFonts w:eastAsia="Times New Roman" w:cs="Helvetica"/>
          <w:color w:val="444444"/>
        </w:rPr>
        <w:t xml:space="preserve"> </w:t>
      </w:r>
    </w:p>
    <w:p w14:paraId="79689A58" w14:textId="4DA7BA22" w:rsidR="006B6197" w:rsidRPr="00D65D12" w:rsidRDefault="006B6197" w:rsidP="00D65D12">
      <w:pPr>
        <w:pStyle w:val="ListParagraph"/>
        <w:numPr>
          <w:ilvl w:val="1"/>
          <w:numId w:val="1"/>
        </w:numPr>
        <w:spacing w:after="0" w:line="240" w:lineRule="auto"/>
      </w:pPr>
      <w:r w:rsidRPr="00D65D12">
        <w:rPr>
          <w:rFonts w:eastAsia="Times New Roman" w:cs="Helvetica"/>
        </w:rPr>
        <w:t xml:space="preserve">Application form – signed </w:t>
      </w:r>
      <w:r w:rsidRPr="00D65D12">
        <w:rPr>
          <w:rFonts w:eastAsia="Times New Roman" w:cs="Helvetica"/>
          <w:color w:val="444444"/>
        </w:rPr>
        <w:t xml:space="preserve">by </w:t>
      </w:r>
      <w:proofErr w:type="gramStart"/>
      <w:r w:rsidRPr="00D65D12">
        <w:rPr>
          <w:rFonts w:eastAsia="Times New Roman" w:cs="Helvetica"/>
          <w:color w:val="444444"/>
        </w:rPr>
        <w:t>applicant</w:t>
      </w:r>
      <w:r w:rsidR="003C1439">
        <w:rPr>
          <w:rFonts w:eastAsia="Times New Roman" w:cs="Helvetica"/>
          <w:color w:val="444444"/>
        </w:rPr>
        <w:t xml:space="preserve">  </w:t>
      </w:r>
      <w:r w:rsidR="003C1439" w:rsidRPr="00D65D12">
        <w:rPr>
          <w:rFonts w:eastAsia="Times New Roman" w:cs="Helvetica"/>
          <w:color w:val="0070C0"/>
        </w:rPr>
        <w:t>[</w:t>
      </w:r>
      <w:proofErr w:type="gramEnd"/>
      <w:r w:rsidR="003C1439">
        <w:rPr>
          <w:rFonts w:eastAsia="Times New Roman" w:cs="Helvetica"/>
          <w:color w:val="0070C0"/>
        </w:rPr>
        <w:t>provide downloadable document</w:t>
      </w:r>
      <w:r w:rsidR="003C1439" w:rsidRPr="00D65D12">
        <w:rPr>
          <w:rFonts w:eastAsia="Times New Roman" w:cs="Helvetica"/>
          <w:color w:val="0070C0"/>
        </w:rPr>
        <w:t>]</w:t>
      </w:r>
    </w:p>
    <w:p w14:paraId="506A3302" w14:textId="010E0776" w:rsidR="003C1439" w:rsidRPr="00D65D12" w:rsidRDefault="003C1439" w:rsidP="003C1439">
      <w:pPr>
        <w:numPr>
          <w:ilvl w:val="1"/>
          <w:numId w:val="1"/>
        </w:numPr>
        <w:spacing w:after="0" w:line="240" w:lineRule="auto"/>
        <w:textAlignment w:val="baseline"/>
        <w:rPr>
          <w:rFonts w:eastAsia="Times New Roman" w:cs="Helvetica"/>
          <w:color w:val="444444"/>
        </w:rPr>
      </w:pPr>
      <w:r w:rsidRPr="00D65D12">
        <w:rPr>
          <w:rFonts w:eastAsia="Times New Roman" w:cs="Helvetica"/>
          <w:color w:val="444444"/>
        </w:rPr>
        <w:t xml:space="preserve">Pay </w:t>
      </w:r>
      <w:r>
        <w:rPr>
          <w:rFonts w:eastAsia="Times New Roman" w:cs="Helvetica"/>
          <w:color w:val="444444"/>
        </w:rPr>
        <w:t xml:space="preserve">only the applicable </w:t>
      </w:r>
      <w:r w:rsidRPr="00D65D12">
        <w:rPr>
          <w:rFonts w:eastAsia="Times New Roman" w:cs="Helvetica"/>
          <w:color w:val="444444"/>
        </w:rPr>
        <w:t>fees</w:t>
      </w:r>
      <w:r w:rsidR="00CB5E9B">
        <w:rPr>
          <w:rFonts w:eastAsia="Times New Roman" w:cs="Helvetica"/>
          <w:color w:val="444444"/>
        </w:rPr>
        <w:t xml:space="preserve">. </w:t>
      </w:r>
      <w:r w:rsidR="00CB5E9B" w:rsidRPr="00CB5E9B">
        <w:rPr>
          <w:rFonts w:eastAsia="Times New Roman" w:cs="Helvetica"/>
          <w:b/>
          <w:bCs/>
        </w:rPr>
        <w:t xml:space="preserve">See </w:t>
      </w:r>
      <w:r w:rsidRPr="00CB5E9B">
        <w:rPr>
          <w:rFonts w:eastAsia="Times New Roman" w:cs="Helvetica"/>
          <w:b/>
          <w:bCs/>
        </w:rPr>
        <w:t xml:space="preserve">town ordinances: </w:t>
      </w:r>
      <w:r>
        <w:rPr>
          <w:rFonts w:eastAsia="Times New Roman" w:cs="Helvetica"/>
          <w:color w:val="0070C0"/>
        </w:rPr>
        <w:t xml:space="preserve"> </w:t>
      </w:r>
      <w:hyperlink r:id="rId34" w:history="1">
        <w:r w:rsidRPr="004E052A">
          <w:rPr>
            <w:rStyle w:val="Hyperlink"/>
            <w:rFonts w:eastAsia="Times New Roman" w:cs="Helvetica"/>
          </w:rPr>
          <w:t>https://www.woodstockct.gov/sites/g/files/vyhlif5481/f/uploads/2023_mar_1_update.pdf</w:t>
        </w:r>
      </w:hyperlink>
      <w:r>
        <w:rPr>
          <w:rFonts w:eastAsia="Times New Roman" w:cs="Helvetica"/>
          <w:color w:val="0070C0"/>
        </w:rPr>
        <w:t xml:space="preserve">  OR to just the Pdf of the downloadable Fee Ordinance] </w:t>
      </w:r>
    </w:p>
    <w:p w14:paraId="085CA280" w14:textId="7BCB188E" w:rsidR="00A3175C" w:rsidRPr="00D65D12" w:rsidRDefault="00A3175C" w:rsidP="003C1439">
      <w:pPr>
        <w:spacing w:after="0" w:line="240" w:lineRule="auto"/>
        <w:ind w:left="1440"/>
        <w:textAlignment w:val="baseline"/>
        <w:rPr>
          <w:rFonts w:eastAsia="Times New Roman" w:cs="Helvetica"/>
          <w:color w:val="444444"/>
        </w:rPr>
      </w:pPr>
    </w:p>
    <w:p w14:paraId="3D308200" w14:textId="7E787EC9" w:rsidR="005537F9" w:rsidRPr="00D65D12" w:rsidRDefault="005537F9" w:rsidP="00D65D12">
      <w:pPr>
        <w:spacing w:after="0" w:line="240" w:lineRule="auto"/>
        <w:rPr>
          <w:b/>
          <w:bCs/>
          <w:u w:val="single"/>
        </w:rPr>
      </w:pPr>
      <w:r w:rsidRPr="00D65D12">
        <w:rPr>
          <w:b/>
          <w:bCs/>
          <w:u w:val="single"/>
        </w:rPr>
        <w:t>Other Applications</w:t>
      </w:r>
    </w:p>
    <w:p w14:paraId="32857D30" w14:textId="77777777" w:rsidR="003C1439" w:rsidRDefault="005537F9" w:rsidP="00D65D12">
      <w:pPr>
        <w:pStyle w:val="ListParagraph"/>
        <w:numPr>
          <w:ilvl w:val="0"/>
          <w:numId w:val="1"/>
        </w:numPr>
        <w:spacing w:after="0" w:line="240" w:lineRule="auto"/>
      </w:pPr>
      <w:r w:rsidRPr="00D65D12">
        <w:t>Food Manufacturer &amp; Bakery</w:t>
      </w:r>
      <w:r w:rsidR="003C1439">
        <w:t xml:space="preserve"> Licenses</w:t>
      </w:r>
    </w:p>
    <w:p w14:paraId="4C04A210" w14:textId="56F9836F" w:rsidR="003C1439" w:rsidRPr="00D65D12" w:rsidRDefault="00116171" w:rsidP="003C1439">
      <w:pPr>
        <w:pStyle w:val="ListParagraph"/>
        <w:numPr>
          <w:ilvl w:val="1"/>
          <w:numId w:val="1"/>
        </w:numPr>
        <w:spacing w:after="0" w:line="240" w:lineRule="auto"/>
      </w:pPr>
      <w:hyperlink r:id="rId35" w:history="1">
        <w:r w:rsidR="003C1439" w:rsidRPr="004E052A">
          <w:rPr>
            <w:rStyle w:val="Hyperlink"/>
          </w:rPr>
          <w:t>https://portal.ct.gov/DCP/License-Services-Division/All-License-Applications/Food-Licensing-and-Registration</w:t>
        </w:r>
      </w:hyperlink>
      <w:r w:rsidR="003C1439">
        <w:t xml:space="preserve"> </w:t>
      </w:r>
    </w:p>
    <w:p w14:paraId="09A013B5" w14:textId="6FDF0DF0" w:rsidR="00060F68" w:rsidRPr="00D65D12" w:rsidRDefault="00060F68" w:rsidP="00D65D12">
      <w:pPr>
        <w:pStyle w:val="ListParagraph"/>
        <w:numPr>
          <w:ilvl w:val="0"/>
          <w:numId w:val="1"/>
        </w:numPr>
        <w:spacing w:after="0" w:line="240" w:lineRule="auto"/>
      </w:pPr>
      <w:r w:rsidRPr="00D65D12">
        <w:t xml:space="preserve">Automobile Dealer or Repairer License  </w:t>
      </w:r>
      <w:r w:rsidR="003C1439">
        <w:rPr>
          <w:color w:val="0070C0"/>
        </w:rPr>
        <w:t xml:space="preserve"> </w:t>
      </w:r>
      <w:hyperlink r:id="rId36" w:history="1">
        <w:r w:rsidR="003C1439" w:rsidRPr="004E052A">
          <w:rPr>
            <w:rStyle w:val="Hyperlink"/>
          </w:rPr>
          <w:t>https://portal.ct.gov/-/media/DMV/20/29/K36pdf.pdf</w:t>
        </w:r>
      </w:hyperlink>
      <w:r w:rsidR="003C1439">
        <w:rPr>
          <w:color w:val="0070C0"/>
        </w:rPr>
        <w:t xml:space="preserve"> </w:t>
      </w:r>
    </w:p>
    <w:p w14:paraId="4D895BBC" w14:textId="7A89B481" w:rsidR="00060F68" w:rsidRPr="00D65D12" w:rsidRDefault="00060F68" w:rsidP="00D65D12">
      <w:pPr>
        <w:spacing w:after="0" w:line="240" w:lineRule="auto"/>
      </w:pPr>
    </w:p>
    <w:p w14:paraId="0FDEAE0E" w14:textId="5A07EBB6" w:rsidR="006B6197" w:rsidRPr="00D65D12" w:rsidRDefault="006B6197" w:rsidP="00D65D12">
      <w:pPr>
        <w:spacing w:after="0" w:line="240" w:lineRule="auto"/>
        <w:rPr>
          <w:b/>
          <w:bCs/>
          <w:u w:val="single"/>
        </w:rPr>
      </w:pPr>
      <w:r w:rsidRPr="00D65D12">
        <w:rPr>
          <w:b/>
          <w:bCs/>
          <w:u w:val="single"/>
        </w:rPr>
        <w:t>Helpful Information</w:t>
      </w:r>
      <w:r w:rsidR="004D52FB" w:rsidRPr="00D65D12">
        <w:rPr>
          <w:b/>
          <w:bCs/>
          <w:u w:val="single"/>
        </w:rPr>
        <w:t xml:space="preserve"> for Applications before the Planning &amp; Zoning Commission</w:t>
      </w:r>
    </w:p>
    <w:p w14:paraId="2488E255" w14:textId="352EEA4E" w:rsidR="006B6197" w:rsidRPr="00D65D12" w:rsidRDefault="006B6197" w:rsidP="00D65D12">
      <w:pPr>
        <w:pStyle w:val="ListParagraph"/>
        <w:numPr>
          <w:ilvl w:val="0"/>
          <w:numId w:val="1"/>
        </w:numPr>
        <w:spacing w:after="0" w:line="240" w:lineRule="auto"/>
      </w:pPr>
      <w:r w:rsidRPr="00D65D12">
        <w:t xml:space="preserve">Public Hearing </w:t>
      </w:r>
      <w:proofErr w:type="gramStart"/>
      <w:r w:rsidRPr="00D65D12">
        <w:t>Guidelines</w:t>
      </w:r>
      <w:r w:rsidRPr="00D65D12">
        <w:rPr>
          <w:color w:val="0070C0"/>
        </w:rPr>
        <w:t xml:space="preserve">  </w:t>
      </w:r>
      <w:r w:rsidR="00993BB2" w:rsidRPr="00D65D12">
        <w:rPr>
          <w:rFonts w:eastAsia="Times New Roman" w:cs="Helvetica"/>
          <w:color w:val="0070C0"/>
        </w:rPr>
        <w:t>[</w:t>
      </w:r>
      <w:proofErr w:type="gramEnd"/>
      <w:r w:rsidR="00993BB2">
        <w:rPr>
          <w:rFonts w:eastAsia="Times New Roman" w:cs="Helvetica"/>
          <w:color w:val="0070C0"/>
        </w:rPr>
        <w:t>provide downloadable document</w:t>
      </w:r>
      <w:r w:rsidR="00993BB2" w:rsidRPr="00D65D12">
        <w:rPr>
          <w:rFonts w:eastAsia="Times New Roman" w:cs="Helvetica"/>
          <w:color w:val="0070C0"/>
        </w:rPr>
        <w:t>]</w:t>
      </w:r>
      <w:r w:rsidR="00993BB2">
        <w:rPr>
          <w:color w:val="0070C0"/>
        </w:rPr>
        <w:t xml:space="preserve">  </w:t>
      </w:r>
    </w:p>
    <w:p w14:paraId="7EFA6AC2" w14:textId="08B3646F" w:rsidR="008F0870" w:rsidRPr="00D65D12" w:rsidRDefault="008F0870" w:rsidP="00D65D12">
      <w:pPr>
        <w:pStyle w:val="ListParagraph"/>
        <w:numPr>
          <w:ilvl w:val="0"/>
          <w:numId w:val="1"/>
        </w:numPr>
        <w:spacing w:after="0" w:line="240" w:lineRule="auto"/>
      </w:pPr>
      <w:r w:rsidRPr="00D65D12">
        <w:t>Public Notice Registry</w:t>
      </w:r>
      <w:proofErr w:type="gramStart"/>
      <w:r w:rsidRPr="00D65D12">
        <w:t xml:space="preserve"> </w:t>
      </w:r>
      <w:r w:rsidR="00993BB2">
        <w:t xml:space="preserve">  </w:t>
      </w:r>
      <w:r w:rsidR="00993BB2" w:rsidRPr="00D65D12">
        <w:rPr>
          <w:rFonts w:eastAsia="Times New Roman" w:cs="Helvetica"/>
          <w:color w:val="0070C0"/>
        </w:rPr>
        <w:t>[</w:t>
      </w:r>
      <w:proofErr w:type="gramEnd"/>
      <w:r w:rsidR="00993BB2">
        <w:rPr>
          <w:rFonts w:eastAsia="Times New Roman" w:cs="Helvetica"/>
          <w:color w:val="0070C0"/>
        </w:rPr>
        <w:t>provide downloadable document</w:t>
      </w:r>
      <w:r w:rsidR="00993BB2" w:rsidRPr="00D65D12">
        <w:rPr>
          <w:rFonts w:eastAsia="Times New Roman" w:cs="Helvetica"/>
          <w:color w:val="0070C0"/>
        </w:rPr>
        <w:t>]</w:t>
      </w:r>
    </w:p>
    <w:p w14:paraId="764DA65A" w14:textId="0B6E53FA" w:rsidR="006B6197" w:rsidRPr="00D65D12" w:rsidRDefault="006B6197" w:rsidP="00D65D12">
      <w:pPr>
        <w:pStyle w:val="ListParagraph"/>
        <w:numPr>
          <w:ilvl w:val="0"/>
          <w:numId w:val="1"/>
        </w:numPr>
        <w:spacing w:after="0" w:line="240" w:lineRule="auto"/>
      </w:pPr>
      <w:r w:rsidRPr="00D65D12">
        <w:t xml:space="preserve">Lot Line Adjustment </w:t>
      </w:r>
      <w:proofErr w:type="gramStart"/>
      <w:r w:rsidRPr="00D65D12">
        <w:t>Test</w:t>
      </w:r>
      <w:r w:rsidRPr="00D65D12">
        <w:rPr>
          <w:color w:val="0070C0"/>
        </w:rPr>
        <w:t xml:space="preserve">  </w:t>
      </w:r>
      <w:r w:rsidR="00993BB2" w:rsidRPr="00D65D12">
        <w:rPr>
          <w:rFonts w:eastAsia="Times New Roman" w:cs="Helvetica"/>
          <w:color w:val="0070C0"/>
        </w:rPr>
        <w:t>[</w:t>
      </w:r>
      <w:proofErr w:type="gramEnd"/>
      <w:r w:rsidR="00993BB2">
        <w:rPr>
          <w:rFonts w:eastAsia="Times New Roman" w:cs="Helvetica"/>
          <w:color w:val="0070C0"/>
        </w:rPr>
        <w:t>provide downloadable document</w:t>
      </w:r>
      <w:r w:rsidR="00993BB2" w:rsidRPr="00D65D12">
        <w:rPr>
          <w:rFonts w:eastAsia="Times New Roman" w:cs="Helvetica"/>
          <w:color w:val="0070C0"/>
        </w:rPr>
        <w:t>]</w:t>
      </w:r>
    </w:p>
    <w:p w14:paraId="23451D58" w14:textId="35C2FF93" w:rsidR="006B6197" w:rsidRPr="00D65D12" w:rsidRDefault="00661ED6" w:rsidP="00D65D12">
      <w:pPr>
        <w:pStyle w:val="ListParagraph"/>
        <w:numPr>
          <w:ilvl w:val="0"/>
          <w:numId w:val="1"/>
        </w:numPr>
        <w:spacing w:after="0" w:line="240" w:lineRule="auto"/>
      </w:pPr>
      <w:r w:rsidRPr="00D65D12">
        <w:t xml:space="preserve">Starting a Business in Woodstock </w:t>
      </w:r>
      <w:r w:rsidRPr="00D65D12">
        <w:rPr>
          <w:color w:val="0070C0"/>
        </w:rPr>
        <w:t>[insert link to download brochure]</w:t>
      </w:r>
    </w:p>
    <w:p w14:paraId="14D3800C" w14:textId="35FA09E9" w:rsidR="0059414C" w:rsidRPr="00D65D12" w:rsidRDefault="0059414C" w:rsidP="00D65D12">
      <w:pPr>
        <w:pStyle w:val="ListParagraph"/>
        <w:numPr>
          <w:ilvl w:val="0"/>
          <w:numId w:val="1"/>
        </w:numPr>
        <w:spacing w:after="0" w:line="240" w:lineRule="auto"/>
      </w:pPr>
      <w:r w:rsidRPr="00D65D12">
        <w:lastRenderedPageBreak/>
        <w:t>How Are Lots Created?</w:t>
      </w:r>
      <w:r w:rsidRPr="00D65D12">
        <w:rPr>
          <w:color w:val="0070C0"/>
        </w:rPr>
        <w:t xml:space="preserve"> </w:t>
      </w:r>
      <w:r w:rsidR="00993BB2">
        <w:rPr>
          <w:color w:val="0070C0"/>
        </w:rPr>
        <w:t xml:space="preserve"> </w:t>
      </w:r>
      <w:r w:rsidR="00993BB2" w:rsidRPr="00D65D12">
        <w:rPr>
          <w:rFonts w:eastAsia="Times New Roman" w:cs="Helvetica"/>
          <w:color w:val="0070C0"/>
        </w:rPr>
        <w:t>[</w:t>
      </w:r>
      <w:r w:rsidR="00993BB2">
        <w:rPr>
          <w:rFonts w:eastAsia="Times New Roman" w:cs="Helvetica"/>
          <w:color w:val="0070C0"/>
        </w:rPr>
        <w:t>provide downloadable document</w:t>
      </w:r>
      <w:r w:rsidR="00993BB2" w:rsidRPr="00D65D12">
        <w:rPr>
          <w:rFonts w:eastAsia="Times New Roman" w:cs="Helvetica"/>
          <w:color w:val="0070C0"/>
        </w:rPr>
        <w:t>]</w:t>
      </w:r>
      <w:r w:rsidR="00993BB2" w:rsidRPr="00D65D12">
        <w:rPr>
          <w:color w:val="0070C0"/>
        </w:rPr>
        <w:t xml:space="preserve"> </w:t>
      </w:r>
      <w:r w:rsidR="00993BB2">
        <w:rPr>
          <w:color w:val="0070C0"/>
        </w:rPr>
        <w:t xml:space="preserve"> </w:t>
      </w:r>
    </w:p>
    <w:p w14:paraId="3F7A080B" w14:textId="77777777" w:rsidR="00993BB2" w:rsidRDefault="00993BB2" w:rsidP="00D65D12">
      <w:pPr>
        <w:spacing w:after="0" w:line="240" w:lineRule="auto"/>
        <w:rPr>
          <w:b/>
          <w:bCs/>
          <w:u w:val="single"/>
        </w:rPr>
      </w:pPr>
    </w:p>
    <w:p w14:paraId="7D8AAA6A" w14:textId="545AEE6F" w:rsidR="008F0870" w:rsidRPr="00D65D12" w:rsidRDefault="008F0870" w:rsidP="00D65D12">
      <w:pPr>
        <w:spacing w:after="0" w:line="240" w:lineRule="auto"/>
        <w:rPr>
          <w:b/>
          <w:bCs/>
          <w:u w:val="single"/>
        </w:rPr>
      </w:pPr>
      <w:commentRangeStart w:id="4"/>
      <w:r w:rsidRPr="00D65D12">
        <w:rPr>
          <w:b/>
          <w:bCs/>
          <w:u w:val="single"/>
        </w:rPr>
        <w:t>Zoning Board of Appeals</w:t>
      </w:r>
      <w:commentRangeEnd w:id="4"/>
      <w:r w:rsidR="00001AD8" w:rsidRPr="00D65D12">
        <w:rPr>
          <w:rStyle w:val="CommentReference"/>
          <w:sz w:val="22"/>
          <w:szCs w:val="22"/>
        </w:rPr>
        <w:commentReference w:id="4"/>
      </w:r>
    </w:p>
    <w:p w14:paraId="65AECA10" w14:textId="2FDF01A8" w:rsidR="008F0870" w:rsidRPr="00D65D12" w:rsidRDefault="004D52FB" w:rsidP="00D65D12">
      <w:pPr>
        <w:pStyle w:val="ListParagraph"/>
        <w:numPr>
          <w:ilvl w:val="0"/>
          <w:numId w:val="1"/>
        </w:numPr>
        <w:spacing w:after="0" w:line="240" w:lineRule="auto"/>
        <w:rPr>
          <w:b/>
          <w:bCs/>
        </w:rPr>
      </w:pPr>
      <w:r w:rsidRPr="00D65D12">
        <w:rPr>
          <w:b/>
          <w:bCs/>
        </w:rPr>
        <w:t>Appeal of ZEO Action</w:t>
      </w:r>
    </w:p>
    <w:p w14:paraId="7B41D60C" w14:textId="5E344CDE" w:rsidR="004D52FB" w:rsidRPr="00D65D12" w:rsidRDefault="004D52FB" w:rsidP="00D65D12">
      <w:pPr>
        <w:numPr>
          <w:ilvl w:val="1"/>
          <w:numId w:val="1"/>
        </w:numPr>
        <w:spacing w:after="0" w:line="240" w:lineRule="auto"/>
        <w:textAlignment w:val="baseline"/>
        <w:rPr>
          <w:rFonts w:eastAsia="Times New Roman" w:cs="Helvetica"/>
          <w:color w:val="444444"/>
          <w:highlight w:val="yellow"/>
        </w:rPr>
      </w:pPr>
      <w:r w:rsidRPr="00D65D12">
        <w:rPr>
          <w:rFonts w:eastAsia="Times New Roman" w:cs="Helvetica"/>
          <w:color w:val="444444"/>
          <w:highlight w:val="yellow"/>
        </w:rPr>
        <w:t>[</w:t>
      </w:r>
      <w:r w:rsidR="006B66A9">
        <w:rPr>
          <w:rFonts w:eastAsia="Times New Roman" w:cs="Helvetica"/>
          <w:color w:val="444444"/>
          <w:highlight w:val="yellow"/>
        </w:rPr>
        <w:t xml:space="preserve">Dan </w:t>
      </w:r>
      <w:r w:rsidRPr="00D65D12">
        <w:rPr>
          <w:rFonts w:eastAsia="Times New Roman" w:cs="Helvetica"/>
          <w:color w:val="444444"/>
          <w:highlight w:val="yellow"/>
        </w:rPr>
        <w:t>can add detail]</w:t>
      </w:r>
    </w:p>
    <w:p w14:paraId="194F67FE" w14:textId="77777777" w:rsidR="004D52FB" w:rsidRPr="00D65D12" w:rsidRDefault="004D52FB" w:rsidP="00D65D12">
      <w:pPr>
        <w:spacing w:after="0" w:line="240" w:lineRule="auto"/>
      </w:pPr>
    </w:p>
    <w:p w14:paraId="7CF7FB5F" w14:textId="3D88BEEA" w:rsidR="004D52FB" w:rsidRPr="00D65D12" w:rsidRDefault="004D52FB" w:rsidP="00D65D12">
      <w:pPr>
        <w:pStyle w:val="ListParagraph"/>
        <w:numPr>
          <w:ilvl w:val="0"/>
          <w:numId w:val="1"/>
        </w:numPr>
        <w:spacing w:after="0" w:line="240" w:lineRule="auto"/>
        <w:rPr>
          <w:b/>
          <w:bCs/>
        </w:rPr>
      </w:pPr>
      <w:r w:rsidRPr="00D65D12">
        <w:rPr>
          <w:b/>
          <w:bCs/>
        </w:rPr>
        <w:t>Variance Request</w:t>
      </w:r>
    </w:p>
    <w:p w14:paraId="79195C08" w14:textId="02F1147B" w:rsidR="004D52FB" w:rsidRPr="00D65D12" w:rsidRDefault="004D52FB" w:rsidP="00D65D12">
      <w:pPr>
        <w:numPr>
          <w:ilvl w:val="1"/>
          <w:numId w:val="1"/>
        </w:numPr>
        <w:spacing w:after="0" w:line="240" w:lineRule="auto"/>
        <w:textAlignment w:val="baseline"/>
        <w:rPr>
          <w:rFonts w:eastAsia="Times New Roman" w:cs="Helvetica"/>
          <w:color w:val="444444"/>
          <w:highlight w:val="yellow"/>
        </w:rPr>
      </w:pPr>
      <w:r w:rsidRPr="00D65D12">
        <w:rPr>
          <w:rFonts w:eastAsia="Times New Roman" w:cs="Helvetica"/>
          <w:color w:val="444444"/>
          <w:highlight w:val="yellow"/>
        </w:rPr>
        <w:t>[</w:t>
      </w:r>
      <w:r w:rsidR="006B66A9">
        <w:rPr>
          <w:rFonts w:eastAsia="Times New Roman" w:cs="Helvetica"/>
          <w:color w:val="444444"/>
          <w:highlight w:val="yellow"/>
        </w:rPr>
        <w:t xml:space="preserve">Dan </w:t>
      </w:r>
      <w:r w:rsidRPr="00D65D12">
        <w:rPr>
          <w:rFonts w:eastAsia="Times New Roman" w:cs="Helvetica"/>
          <w:color w:val="444444"/>
          <w:highlight w:val="yellow"/>
        </w:rPr>
        <w:t>can add detail]</w:t>
      </w:r>
    </w:p>
    <w:p w14:paraId="4210E502" w14:textId="77777777" w:rsidR="004D52FB" w:rsidRPr="00D65D12" w:rsidRDefault="004D52FB" w:rsidP="00D65D12">
      <w:pPr>
        <w:spacing w:after="0" w:line="240" w:lineRule="auto"/>
      </w:pPr>
    </w:p>
    <w:p w14:paraId="0A607E39" w14:textId="6266F6C9" w:rsidR="004D52FB" w:rsidRDefault="004D52FB" w:rsidP="00D65D12">
      <w:pPr>
        <w:pStyle w:val="ListParagraph"/>
        <w:numPr>
          <w:ilvl w:val="0"/>
          <w:numId w:val="1"/>
        </w:numPr>
        <w:spacing w:after="0" w:line="240" w:lineRule="auto"/>
        <w:rPr>
          <w:b/>
          <w:bCs/>
        </w:rPr>
      </w:pPr>
      <w:r w:rsidRPr="00D65D12">
        <w:rPr>
          <w:b/>
          <w:bCs/>
        </w:rPr>
        <w:t>Certificate of Location for Automobile Dealer or Repairer License</w:t>
      </w:r>
    </w:p>
    <w:p w14:paraId="2A6C0ACD" w14:textId="4ACDF3DE" w:rsidR="006B66A9" w:rsidRPr="00D65D12" w:rsidRDefault="006B66A9" w:rsidP="006B66A9">
      <w:pPr>
        <w:pStyle w:val="ListParagraph"/>
        <w:spacing w:after="0" w:line="240" w:lineRule="auto"/>
      </w:pPr>
      <w:r w:rsidRPr="006B66A9">
        <w:t>For more information, go to:</w:t>
      </w:r>
      <w:r>
        <w:rPr>
          <w:color w:val="0070C0"/>
        </w:rPr>
        <w:t xml:space="preserve">  </w:t>
      </w:r>
      <w:hyperlink r:id="rId37" w:history="1">
        <w:r w:rsidRPr="004E052A">
          <w:rPr>
            <w:rStyle w:val="Hyperlink"/>
          </w:rPr>
          <w:t>https://portal.ct.gov/-/media/DMV/20/29/K36pdf.pdf</w:t>
        </w:r>
      </w:hyperlink>
      <w:r>
        <w:rPr>
          <w:color w:val="0070C0"/>
        </w:rPr>
        <w:t xml:space="preserve"> </w:t>
      </w:r>
    </w:p>
    <w:p w14:paraId="7D757D58" w14:textId="6826B737" w:rsidR="004D52FB" w:rsidRPr="00D65D12" w:rsidRDefault="004D52FB" w:rsidP="00D65D12">
      <w:pPr>
        <w:pStyle w:val="ListParagraph"/>
        <w:numPr>
          <w:ilvl w:val="1"/>
          <w:numId w:val="1"/>
        </w:numPr>
        <w:spacing w:after="0" w:line="240" w:lineRule="auto"/>
      </w:pPr>
      <w:r w:rsidRPr="00D65D12">
        <w:rPr>
          <w:rFonts w:eastAsia="Times New Roman" w:cs="Helvetica"/>
          <w:color w:val="444444"/>
          <w:highlight w:val="yellow"/>
        </w:rPr>
        <w:t>[</w:t>
      </w:r>
      <w:r w:rsidR="006B66A9">
        <w:rPr>
          <w:rFonts w:eastAsia="Times New Roman" w:cs="Helvetica"/>
          <w:color w:val="444444"/>
          <w:highlight w:val="yellow"/>
        </w:rPr>
        <w:t xml:space="preserve">Dan </w:t>
      </w:r>
      <w:r w:rsidRPr="00D65D12">
        <w:rPr>
          <w:rFonts w:eastAsia="Times New Roman" w:cs="Helvetica"/>
          <w:color w:val="444444"/>
          <w:highlight w:val="yellow"/>
        </w:rPr>
        <w:t>can add detail]</w:t>
      </w:r>
    </w:p>
    <w:p w14:paraId="539BA9A0" w14:textId="32BC4F9A" w:rsidR="00B53C8B" w:rsidRPr="00D65D12" w:rsidRDefault="00B53C8B" w:rsidP="00D65D12">
      <w:pPr>
        <w:spacing w:after="0" w:line="240" w:lineRule="auto"/>
      </w:pPr>
    </w:p>
    <w:p w14:paraId="7D469BD6" w14:textId="436F81AE" w:rsidR="00B53C8B" w:rsidRPr="00D65D12" w:rsidRDefault="00B53C8B" w:rsidP="00D65D12">
      <w:pPr>
        <w:spacing w:after="0" w:line="240" w:lineRule="auto"/>
      </w:pPr>
    </w:p>
    <w:p w14:paraId="27CECFF9" w14:textId="54B14808" w:rsidR="00D65D12" w:rsidRPr="00D65D12" w:rsidRDefault="00D65D12" w:rsidP="00D65D12">
      <w:pPr>
        <w:spacing w:after="0" w:line="240" w:lineRule="auto"/>
      </w:pPr>
      <w:r w:rsidRPr="00D65D12">
        <w:rPr>
          <w:highlight w:val="yellow"/>
        </w:rPr>
        <w:t>[to be on a separate page of the website, helpful links or maps that can be used in the completion of the new Development Review Checklist]</w:t>
      </w:r>
    </w:p>
    <w:p w14:paraId="302546F4" w14:textId="211FD5A2" w:rsidR="00D65D12" w:rsidRPr="00D65D12" w:rsidRDefault="00D65D12" w:rsidP="00D65D12">
      <w:pPr>
        <w:spacing w:after="0" w:line="240" w:lineRule="auto"/>
      </w:pPr>
    </w:p>
    <w:p w14:paraId="5D537D45" w14:textId="70D8F67F" w:rsidR="00D65D12" w:rsidRDefault="00D65D12" w:rsidP="00B53C8B">
      <w:pPr>
        <w:spacing w:after="0" w:line="240" w:lineRule="auto"/>
        <w:rPr>
          <w:rFonts w:ascii="Georgia" w:hAnsi="Georgia"/>
          <w:color w:val="0B1D62"/>
          <w:sz w:val="48"/>
          <w:szCs w:val="48"/>
        </w:rPr>
      </w:pPr>
      <w:r w:rsidRPr="00D65D12">
        <w:rPr>
          <w:rFonts w:ascii="Georgia" w:hAnsi="Georgia"/>
          <w:color w:val="0B1D62"/>
          <w:sz w:val="48"/>
          <w:szCs w:val="48"/>
        </w:rPr>
        <w:t>Development Review Checklist</w:t>
      </w:r>
    </w:p>
    <w:p w14:paraId="4E7547FE" w14:textId="7EC2CBF8" w:rsidR="00D65D12" w:rsidRDefault="00D65D12" w:rsidP="00B53C8B">
      <w:pPr>
        <w:spacing w:after="0" w:line="240" w:lineRule="auto"/>
      </w:pPr>
      <w:r>
        <w:t>The following links and documents are provided to aide in the completion of the new Development Review Checklist.</w:t>
      </w:r>
      <w:r w:rsidR="00116171">
        <w:t xml:space="preserve">  </w:t>
      </w:r>
      <w:r w:rsidR="00116171" w:rsidRPr="00116171">
        <w:rPr>
          <w:highlight w:val="cyan"/>
        </w:rPr>
        <w:t xml:space="preserve">[this is incomplete </w:t>
      </w:r>
      <w:proofErr w:type="gramStart"/>
      <w:r w:rsidR="00116171" w:rsidRPr="00116171">
        <w:rPr>
          <w:highlight w:val="cyan"/>
        </w:rPr>
        <w:t>at this time</w:t>
      </w:r>
      <w:proofErr w:type="gramEnd"/>
      <w:r w:rsidR="00116171" w:rsidRPr="00116171">
        <w:rPr>
          <w:highlight w:val="cyan"/>
        </w:rPr>
        <w:t>]</w:t>
      </w:r>
    </w:p>
    <w:p w14:paraId="252C6DE8" w14:textId="77777777" w:rsidR="00D65D12" w:rsidRPr="00D65D12" w:rsidRDefault="00D65D12" w:rsidP="00B53C8B">
      <w:pPr>
        <w:spacing w:after="0" w:line="240" w:lineRule="auto"/>
      </w:pPr>
    </w:p>
    <w:sectPr w:rsidR="00D65D12" w:rsidRPr="00D65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ia Fey" w:date="2021-10-08T15:24:00Z" w:initials="DF">
    <w:p w14:paraId="2B2A697B" w14:textId="26BFD7E2" w:rsidR="00001AD8" w:rsidRDefault="00001AD8">
      <w:pPr>
        <w:pStyle w:val="CommentText"/>
      </w:pPr>
      <w:r>
        <w:rPr>
          <w:rStyle w:val="CommentReference"/>
        </w:rPr>
        <w:annotationRef/>
      </w:r>
      <w:r>
        <w:t>I propose to add IWWA to the applicant guide page because it would be handy if all applicants can find what they need in one place.  Also, sometimes the topic of the application needs more than one application.</w:t>
      </w:r>
    </w:p>
  </w:comment>
  <w:comment w:id="2" w:author="Delia Fey" w:date="2021-10-08T15:11:00Z" w:initials="DF">
    <w:p w14:paraId="64D2C078" w14:textId="1B2997D6" w:rsidR="00A3175C" w:rsidRDefault="00A3175C">
      <w:pPr>
        <w:pStyle w:val="CommentText"/>
      </w:pPr>
      <w:r>
        <w:rPr>
          <w:rStyle w:val="CommentReference"/>
        </w:rPr>
        <w:annotationRef/>
      </w:r>
      <w:r>
        <w:t>Need to make new one &amp; once adopted need to amend regulations where it specifies the Conservation Commission checklist is used.</w:t>
      </w:r>
    </w:p>
  </w:comment>
  <w:comment w:id="3" w:author="Delia Fey" w:date="2021-10-08T15:15:00Z" w:initials="DF">
    <w:p w14:paraId="041A8799" w14:textId="4965619C" w:rsidR="00A3175C" w:rsidRDefault="00A3175C">
      <w:pPr>
        <w:pStyle w:val="CommentText"/>
      </w:pPr>
      <w:r>
        <w:rPr>
          <w:rStyle w:val="CommentReference"/>
        </w:rPr>
        <w:annotationRef/>
      </w:r>
      <w:r>
        <w:t>Need to make new one &amp; once adopted need to amend regulations where it specifies the Conservation Commission checklist is used.</w:t>
      </w:r>
    </w:p>
  </w:comment>
  <w:comment w:id="4" w:author="Delia Fey" w:date="2021-10-08T15:23:00Z" w:initials="DF">
    <w:p w14:paraId="649E10D2" w14:textId="28C9CA67" w:rsidR="00001AD8" w:rsidRDefault="00001AD8">
      <w:pPr>
        <w:pStyle w:val="CommentText"/>
      </w:pPr>
      <w:r>
        <w:rPr>
          <w:rStyle w:val="CommentReference"/>
        </w:rPr>
        <w:annotationRef/>
      </w:r>
      <w:r>
        <w:t>I propose to add ZBA to the applicant guide page because it would be handy if all applicants can find what they need in one place.  Also, sometimes the topic of the application needs more than one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A697B" w15:done="0"/>
  <w15:commentEx w15:paraId="64D2C078" w15:done="0"/>
  <w15:commentEx w15:paraId="041A8799" w15:done="0"/>
  <w15:commentEx w15:paraId="649E10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A697B" w16cid:durableId="250AE149"/>
  <w16cid:commentId w16cid:paraId="64D2C078" w16cid:durableId="250ADE34"/>
  <w16cid:commentId w16cid:paraId="041A8799" w16cid:durableId="250ADF00"/>
  <w16cid:commentId w16cid:paraId="649E10D2" w16cid:durableId="250AE1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819BB"/>
    <w:multiLevelType w:val="multilevel"/>
    <w:tmpl w:val="83223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845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ia Fey">
    <w15:presenceInfo w15:providerId="AD" w15:userId="S-1-5-21-3347566067-463369182-4065188664-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90"/>
    <w:rsid w:val="00001AD8"/>
    <w:rsid w:val="00060F68"/>
    <w:rsid w:val="0008400B"/>
    <w:rsid w:val="000C28AE"/>
    <w:rsid w:val="00116171"/>
    <w:rsid w:val="001633ED"/>
    <w:rsid w:val="001A0314"/>
    <w:rsid w:val="00260855"/>
    <w:rsid w:val="002938B4"/>
    <w:rsid w:val="003C1439"/>
    <w:rsid w:val="004857C5"/>
    <w:rsid w:val="004C31B0"/>
    <w:rsid w:val="004D52FB"/>
    <w:rsid w:val="005537F9"/>
    <w:rsid w:val="0059414C"/>
    <w:rsid w:val="005B7697"/>
    <w:rsid w:val="00656998"/>
    <w:rsid w:val="00661ED6"/>
    <w:rsid w:val="00685D06"/>
    <w:rsid w:val="00697B3B"/>
    <w:rsid w:val="006B6197"/>
    <w:rsid w:val="006B66A9"/>
    <w:rsid w:val="00710CBF"/>
    <w:rsid w:val="0076315E"/>
    <w:rsid w:val="00767854"/>
    <w:rsid w:val="007C16D1"/>
    <w:rsid w:val="008A473C"/>
    <w:rsid w:val="008E0283"/>
    <w:rsid w:val="008F0870"/>
    <w:rsid w:val="00993BB2"/>
    <w:rsid w:val="009F25B5"/>
    <w:rsid w:val="00A3175C"/>
    <w:rsid w:val="00AA3E57"/>
    <w:rsid w:val="00AB1238"/>
    <w:rsid w:val="00B53C8B"/>
    <w:rsid w:val="00C11524"/>
    <w:rsid w:val="00CB5E9B"/>
    <w:rsid w:val="00CC09CE"/>
    <w:rsid w:val="00D65D12"/>
    <w:rsid w:val="00D95EFE"/>
    <w:rsid w:val="00DD435F"/>
    <w:rsid w:val="00DF1990"/>
    <w:rsid w:val="00EB26EB"/>
    <w:rsid w:val="00F060AA"/>
    <w:rsid w:val="00FD3626"/>
    <w:rsid w:val="00FD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806C"/>
  <w15:chartTrackingRefBased/>
  <w15:docId w15:val="{20265F1C-BF1F-4DA1-A6EC-E7674C8D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283"/>
    <w:pPr>
      <w:ind w:left="720"/>
      <w:contextualSpacing/>
    </w:pPr>
  </w:style>
  <w:style w:type="character" w:styleId="CommentReference">
    <w:name w:val="annotation reference"/>
    <w:basedOn w:val="DefaultParagraphFont"/>
    <w:uiPriority w:val="99"/>
    <w:semiHidden/>
    <w:unhideWhenUsed/>
    <w:rsid w:val="008F0870"/>
    <w:rPr>
      <w:sz w:val="16"/>
      <w:szCs w:val="16"/>
    </w:rPr>
  </w:style>
  <w:style w:type="paragraph" w:styleId="CommentText">
    <w:name w:val="annotation text"/>
    <w:basedOn w:val="Normal"/>
    <w:link w:val="CommentTextChar"/>
    <w:uiPriority w:val="99"/>
    <w:semiHidden/>
    <w:unhideWhenUsed/>
    <w:rsid w:val="008F0870"/>
    <w:pPr>
      <w:spacing w:line="240" w:lineRule="auto"/>
    </w:pPr>
    <w:rPr>
      <w:sz w:val="20"/>
      <w:szCs w:val="20"/>
    </w:rPr>
  </w:style>
  <w:style w:type="character" w:customStyle="1" w:styleId="CommentTextChar">
    <w:name w:val="Comment Text Char"/>
    <w:basedOn w:val="DefaultParagraphFont"/>
    <w:link w:val="CommentText"/>
    <w:uiPriority w:val="99"/>
    <w:semiHidden/>
    <w:rsid w:val="008F0870"/>
    <w:rPr>
      <w:sz w:val="20"/>
      <w:szCs w:val="20"/>
    </w:rPr>
  </w:style>
  <w:style w:type="paragraph" w:styleId="CommentSubject">
    <w:name w:val="annotation subject"/>
    <w:basedOn w:val="CommentText"/>
    <w:next w:val="CommentText"/>
    <w:link w:val="CommentSubjectChar"/>
    <w:uiPriority w:val="99"/>
    <w:semiHidden/>
    <w:unhideWhenUsed/>
    <w:rsid w:val="008F0870"/>
    <w:rPr>
      <w:b/>
      <w:bCs/>
    </w:rPr>
  </w:style>
  <w:style w:type="character" w:customStyle="1" w:styleId="CommentSubjectChar">
    <w:name w:val="Comment Subject Char"/>
    <w:basedOn w:val="CommentTextChar"/>
    <w:link w:val="CommentSubject"/>
    <w:uiPriority w:val="99"/>
    <w:semiHidden/>
    <w:rsid w:val="008F0870"/>
    <w:rPr>
      <w:b/>
      <w:bCs/>
      <w:sz w:val="20"/>
      <w:szCs w:val="20"/>
    </w:rPr>
  </w:style>
  <w:style w:type="paragraph" w:styleId="BalloonText">
    <w:name w:val="Balloon Text"/>
    <w:basedOn w:val="Normal"/>
    <w:link w:val="BalloonTextChar"/>
    <w:uiPriority w:val="99"/>
    <w:semiHidden/>
    <w:unhideWhenUsed/>
    <w:rsid w:val="008F0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70"/>
    <w:rPr>
      <w:rFonts w:ascii="Segoe UI" w:hAnsi="Segoe UI" w:cs="Segoe UI"/>
      <w:sz w:val="18"/>
      <w:szCs w:val="18"/>
    </w:rPr>
  </w:style>
  <w:style w:type="character" w:styleId="Hyperlink">
    <w:name w:val="Hyperlink"/>
    <w:basedOn w:val="DefaultParagraphFont"/>
    <w:uiPriority w:val="99"/>
    <w:unhideWhenUsed/>
    <w:rsid w:val="00A3175C"/>
    <w:rPr>
      <w:color w:val="0563C1" w:themeColor="hyperlink"/>
      <w:u w:val="single"/>
    </w:rPr>
  </w:style>
  <w:style w:type="character" w:styleId="UnresolvedMention">
    <w:name w:val="Unresolved Mention"/>
    <w:basedOn w:val="DefaultParagraphFont"/>
    <w:uiPriority w:val="99"/>
    <w:semiHidden/>
    <w:unhideWhenUsed/>
    <w:rsid w:val="00A3175C"/>
    <w:rPr>
      <w:color w:val="605E5C"/>
      <w:shd w:val="clear" w:color="auto" w:fill="E1DFDD"/>
    </w:rPr>
  </w:style>
  <w:style w:type="table" w:styleId="TableGrid">
    <w:name w:val="Table Grid"/>
    <w:basedOn w:val="TableNormal"/>
    <w:uiPriority w:val="39"/>
    <w:rsid w:val="006B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425654">
      <w:bodyDiv w:val="1"/>
      <w:marLeft w:val="0"/>
      <w:marRight w:val="0"/>
      <w:marTop w:val="0"/>
      <w:marBottom w:val="0"/>
      <w:divBdr>
        <w:top w:val="none" w:sz="0" w:space="0" w:color="auto"/>
        <w:left w:val="none" w:sz="0" w:space="0" w:color="auto"/>
        <w:bottom w:val="none" w:sz="0" w:space="0" w:color="auto"/>
        <w:right w:val="none" w:sz="0" w:space="0" w:color="auto"/>
      </w:divBdr>
      <w:divsChild>
        <w:div w:id="2004433239">
          <w:marLeft w:val="0"/>
          <w:marRight w:val="0"/>
          <w:marTop w:val="0"/>
          <w:marBottom w:val="0"/>
          <w:divBdr>
            <w:top w:val="none" w:sz="0" w:space="0" w:color="auto"/>
            <w:left w:val="none" w:sz="0" w:space="0" w:color="auto"/>
            <w:bottom w:val="none" w:sz="0" w:space="0" w:color="auto"/>
            <w:right w:val="none" w:sz="0" w:space="0" w:color="auto"/>
          </w:divBdr>
          <w:divsChild>
            <w:div w:id="165903922">
              <w:marLeft w:val="0"/>
              <w:marRight w:val="0"/>
              <w:marTop w:val="0"/>
              <w:marBottom w:val="0"/>
              <w:divBdr>
                <w:top w:val="none" w:sz="0" w:space="0" w:color="auto"/>
                <w:left w:val="none" w:sz="0" w:space="0" w:color="auto"/>
                <w:bottom w:val="none" w:sz="0" w:space="0" w:color="auto"/>
                <w:right w:val="none" w:sz="0" w:space="0" w:color="auto"/>
              </w:divBdr>
              <w:divsChild>
                <w:div w:id="753551425">
                  <w:marLeft w:val="0"/>
                  <w:marRight w:val="0"/>
                  <w:marTop w:val="0"/>
                  <w:marBottom w:val="0"/>
                  <w:divBdr>
                    <w:top w:val="none" w:sz="0" w:space="0" w:color="auto"/>
                    <w:left w:val="none" w:sz="0" w:space="0" w:color="auto"/>
                    <w:bottom w:val="none" w:sz="0" w:space="0" w:color="auto"/>
                    <w:right w:val="none" w:sz="0" w:space="0" w:color="auto"/>
                  </w:divBdr>
                  <w:divsChild>
                    <w:div w:id="15939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odstockct.gov/sites/g/files/vyhlif5481/f/uploads/updated_special_permit-special_exception_process_9-27-23.pdf" TargetMode="External"/><Relationship Id="rId18" Type="http://schemas.openxmlformats.org/officeDocument/2006/relationships/hyperlink" Target="http://gis.vgsi.com/woodstockct/" TargetMode="External"/><Relationship Id="rId26" Type="http://schemas.openxmlformats.org/officeDocument/2006/relationships/hyperlink" Target="https://portal.ct.gov/DOT/Office-of-Construction/District-2" TargetMode="External"/><Relationship Id="rId39" Type="http://schemas.microsoft.com/office/2011/relationships/people" Target="people.xml"/><Relationship Id="rId21" Type="http://schemas.openxmlformats.org/officeDocument/2006/relationships/hyperlink" Target="https://www.woodstockct.gov/sites/g/files/vyhlif5481/f/uploads/updated_subdivision_timeline_9-28-23.pdf" TargetMode="External"/><Relationship Id="rId34" Type="http://schemas.openxmlformats.org/officeDocument/2006/relationships/hyperlink" Target="https://www.woodstockct.gov/sites/g/files/vyhlif5481/f/uploads/2023_mar_1_update.pdf" TargetMode="External"/><Relationship Id="rId7" Type="http://schemas.microsoft.com/office/2011/relationships/commentsExtended" Target="commentsExtended.xml"/><Relationship Id="rId12" Type="http://schemas.openxmlformats.org/officeDocument/2006/relationships/hyperlink" Target="https://portal.ct.gov/DOT/Office-of-Construction/District-2" TargetMode="External"/><Relationship Id="rId17" Type="http://schemas.openxmlformats.org/officeDocument/2006/relationships/hyperlink" Target="http://neccog.org/gis/" TargetMode="External"/><Relationship Id="rId25" Type="http://schemas.openxmlformats.org/officeDocument/2006/relationships/hyperlink" Target="https://gis.vgsi.com/woodstockct/" TargetMode="External"/><Relationship Id="rId33" Type="http://schemas.openxmlformats.org/officeDocument/2006/relationships/hyperlink" Target="https://www.woodstockct.gov/sites/g/files/vyhlif5481/f/uploads/updated_flow_charts_amendment-zone_change_9-27-23_0.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ddh.org/formspermits/" TargetMode="External"/><Relationship Id="rId20" Type="http://schemas.openxmlformats.org/officeDocument/2006/relationships/hyperlink" Target="https://portal.ct.gov/DOT/Office-of-Construction/District-2" TargetMode="External"/><Relationship Id="rId29" Type="http://schemas.openxmlformats.org/officeDocument/2006/relationships/hyperlink" Target="https://www.woodstockct.gov/planning-and-zoning-commission/pages/scenic-roads"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nddh.org/formspermits/" TargetMode="External"/><Relationship Id="rId24" Type="http://schemas.openxmlformats.org/officeDocument/2006/relationships/hyperlink" Target="https://next.axisgis.com/WoodstockCT/" TargetMode="External"/><Relationship Id="rId32" Type="http://schemas.openxmlformats.org/officeDocument/2006/relationships/hyperlink" Target="https://www.woodstockct.gov/sites/g/files/vyhlif5481/f/uploads/2023_mar_1_update.pdf" TargetMode="External"/><Relationship Id="rId37" Type="http://schemas.openxmlformats.org/officeDocument/2006/relationships/hyperlink" Target="https://portal.ct.gov/-/media/DMV/20/29/K36pdf.pdf" TargetMode="External"/><Relationship Id="rId40" Type="http://schemas.openxmlformats.org/officeDocument/2006/relationships/theme" Target="theme/theme1.xml"/><Relationship Id="rId5" Type="http://schemas.openxmlformats.org/officeDocument/2006/relationships/hyperlink" Target="https://www.woodstockct.gov/sites/g/files/vyhlif5481/f/uploads/2023_mar_1_update.pdf" TargetMode="External"/><Relationship Id="rId15" Type="http://schemas.openxmlformats.org/officeDocument/2006/relationships/hyperlink" Target="https://www.woodstockct.gov/planning-and-zoning-commission/pages/zoning-regulations" TargetMode="External"/><Relationship Id="rId23" Type="http://schemas.openxmlformats.org/officeDocument/2006/relationships/hyperlink" Target="https://www.nddh.org/formspermits/" TargetMode="External"/><Relationship Id="rId28" Type="http://schemas.openxmlformats.org/officeDocument/2006/relationships/hyperlink" Target="https://portal.ct.gov/DOT/Office-of-Construction/District-2" TargetMode="External"/><Relationship Id="rId36" Type="http://schemas.openxmlformats.org/officeDocument/2006/relationships/hyperlink" Target="https://portal.ct.gov/-/media/DMV/20/29/K36pdf.pdf" TargetMode="External"/><Relationship Id="rId10" Type="http://schemas.openxmlformats.org/officeDocument/2006/relationships/hyperlink" Target="https://www.woodstockct.gov/planning-and-zoning-commission/pages/zoning-regulations" TargetMode="External"/><Relationship Id="rId19" Type="http://schemas.openxmlformats.org/officeDocument/2006/relationships/hyperlink" Target="https://forms.office.com/Pages/ResponsePage.aspx?id=-nyLEd2juUiwJjH_abtzi1zKOxXOeUBPnbxn_E9U0m5UNzhQWU8zSjIwSUQ5TTVCUkJLVzFWTlo4RC4u" TargetMode="External"/><Relationship Id="rId31" Type="http://schemas.openxmlformats.org/officeDocument/2006/relationships/hyperlink" Target="https://www.woodstockct.gov/sites/g/files/vyhlif5481/f/uploads/2023_mar_1_update.pdf" TargetMode="External"/><Relationship Id="rId4" Type="http://schemas.openxmlformats.org/officeDocument/2006/relationships/webSettings" Target="webSettings.xml"/><Relationship Id="rId9" Type="http://schemas.openxmlformats.org/officeDocument/2006/relationships/hyperlink" Target="https://www.woodstockct.gov/sites/g/files/vyhlif5481/f/uploads/2023_mar_1_update.pdf" TargetMode="External"/><Relationship Id="rId14" Type="http://schemas.openxmlformats.org/officeDocument/2006/relationships/hyperlink" Target="https://www.woodstockct.gov/sites/g/files/vyhlif5481/f/uploads/2023_mar_1_update.pdf" TargetMode="External"/><Relationship Id="rId22" Type="http://schemas.openxmlformats.org/officeDocument/2006/relationships/hyperlink" Target="https://www.woodstockct.gov/sites/g/files/vyhlif5481/f/uploads/2023_mar_1_update.pdf" TargetMode="External"/><Relationship Id="rId27" Type="http://schemas.openxmlformats.org/officeDocument/2006/relationships/hyperlink" Target="https://forms.office.com/Pages/ResponsePage.aspx?id=-nyLEd2juUiwJjH_abtzi1zKOxXOeUBPnbxn_E9U0m5UNzhQWU8zSjIwSUQ5TTVCUkJLVzFWTlo4RC4u" TargetMode="External"/><Relationship Id="rId30" Type="http://schemas.openxmlformats.org/officeDocument/2006/relationships/hyperlink" Target="https://www.woodstockct.gov/sites/g/files/vyhlif5481/f/uploads/scenic_roads_maintenance_improvements_final_version_may_19_2011.pdf" TargetMode="External"/><Relationship Id="rId35" Type="http://schemas.openxmlformats.org/officeDocument/2006/relationships/hyperlink" Target="https://portal.ct.gov/DCP/License-Services-Division/All-License-Applications/Food-Licensing-and-Registration" TargetMode="External"/><Relationship Id="rId8" Type="http://schemas.microsoft.com/office/2016/09/relationships/commentsIds" Target="commentsIds.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2341</Words>
  <Characters>11545</Characters>
  <Application>Microsoft Office Word</Application>
  <DocSecurity>0</DocSecurity>
  <Lines>202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Fey</dc:creator>
  <cp:keywords/>
  <dc:description/>
  <cp:lastModifiedBy>Delia Fey</cp:lastModifiedBy>
  <cp:revision>3</cp:revision>
  <cp:lastPrinted>2024-03-26T13:37:00Z</cp:lastPrinted>
  <dcterms:created xsi:type="dcterms:W3CDTF">2024-03-25T20:23:00Z</dcterms:created>
  <dcterms:modified xsi:type="dcterms:W3CDTF">2024-03-28T14:09:00Z</dcterms:modified>
</cp:coreProperties>
</file>