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0B" w:rsidRPr="0016000B" w:rsidRDefault="0016000B" w:rsidP="0016000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00B">
        <w:rPr>
          <w:rFonts w:ascii="Times New Roman" w:eastAsia="Times New Roman" w:hAnsi="Times New Roman" w:cs="Times New Roman"/>
          <w:b/>
          <w:sz w:val="32"/>
          <w:szCs w:val="32"/>
        </w:rPr>
        <w:t>Woodstock Zoning Board of Appeals</w:t>
      </w:r>
    </w:p>
    <w:p w:rsidR="0016000B" w:rsidRPr="0016000B" w:rsidRDefault="0016000B" w:rsidP="0016000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ugust 15</w:t>
      </w:r>
      <w:r w:rsidRPr="0016000B">
        <w:rPr>
          <w:rFonts w:ascii="Times New Roman" w:eastAsia="Times New Roman" w:hAnsi="Times New Roman" w:cs="Times New Roman"/>
          <w:b/>
          <w:sz w:val="32"/>
          <w:szCs w:val="32"/>
        </w:rPr>
        <w:t>, 2022</w:t>
      </w:r>
    </w:p>
    <w:p w:rsidR="0016000B" w:rsidRPr="0016000B" w:rsidRDefault="0016000B" w:rsidP="0016000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00B">
        <w:rPr>
          <w:rFonts w:ascii="Times New Roman" w:eastAsia="Times New Roman" w:hAnsi="Times New Roman" w:cs="Times New Roman"/>
          <w:b/>
          <w:sz w:val="32"/>
          <w:szCs w:val="32"/>
        </w:rPr>
        <w:t>Meeting cancelled</w:t>
      </w:r>
    </w:p>
    <w:p w:rsidR="00237031" w:rsidRDefault="0016000B"/>
    <w:sectPr w:rsidR="00237031" w:rsidSect="0041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0B"/>
    <w:rsid w:val="00041A40"/>
    <w:rsid w:val="0016000B"/>
    <w:rsid w:val="004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D429F"/>
  <w14:defaultImageDpi w14:val="32767"/>
  <w15:chartTrackingRefBased/>
  <w15:docId w15:val="{84C2D3F1-C805-6E45-B643-C590383F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Ashley Stephens</cp:lastModifiedBy>
  <cp:revision>1</cp:revision>
  <dcterms:created xsi:type="dcterms:W3CDTF">2022-08-09T09:51:00Z</dcterms:created>
  <dcterms:modified xsi:type="dcterms:W3CDTF">2022-08-09T09:52:00Z</dcterms:modified>
</cp:coreProperties>
</file>